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15B" w:rsidRDefault="00AD415B" w:rsidP="00AB78F7">
      <w:pPr>
        <w:pStyle w:val="a5"/>
        <w:ind w:firstLine="626"/>
        <w:rPr>
          <w:rFonts w:ascii="仿宋" w:eastAsia="仿宋" w:hAnsi="仿宋"/>
          <w:b/>
        </w:rPr>
      </w:pPr>
    </w:p>
    <w:p w:rsidR="00AD415B" w:rsidRDefault="00AD415B" w:rsidP="00AB78F7">
      <w:pPr>
        <w:pStyle w:val="a5"/>
        <w:ind w:firstLine="626"/>
        <w:rPr>
          <w:rFonts w:ascii="仿宋" w:eastAsia="仿宋" w:hAnsi="仿宋"/>
          <w:b/>
        </w:rPr>
      </w:pPr>
    </w:p>
    <w:p w:rsidR="00AD415B" w:rsidRDefault="00AD415B" w:rsidP="00AB78F7">
      <w:pPr>
        <w:pStyle w:val="a5"/>
        <w:ind w:firstLine="626"/>
        <w:rPr>
          <w:rFonts w:ascii="仿宋" w:eastAsia="仿宋" w:hAnsi="仿宋"/>
          <w:b/>
        </w:rPr>
      </w:pPr>
    </w:p>
    <w:p w:rsidR="00AD415B" w:rsidRDefault="00AD415B" w:rsidP="00AB78F7">
      <w:pPr>
        <w:pStyle w:val="a5"/>
        <w:ind w:firstLine="626"/>
        <w:rPr>
          <w:rFonts w:ascii="仿宋" w:eastAsia="仿宋" w:hAnsi="仿宋"/>
          <w:b/>
        </w:rPr>
      </w:pPr>
    </w:p>
    <w:p w:rsidR="00AD415B" w:rsidRDefault="00AD415B" w:rsidP="00AB78F7">
      <w:pPr>
        <w:pStyle w:val="a5"/>
        <w:ind w:firstLine="626"/>
        <w:rPr>
          <w:rFonts w:ascii="仿宋" w:eastAsia="仿宋" w:hAnsi="仿宋"/>
          <w:b/>
        </w:rPr>
      </w:pPr>
    </w:p>
    <w:p w:rsidR="00AD415B" w:rsidRDefault="00AD415B" w:rsidP="00AB78F7">
      <w:pPr>
        <w:pStyle w:val="a5"/>
        <w:ind w:firstLine="626"/>
        <w:rPr>
          <w:rFonts w:ascii="仿宋" w:eastAsia="仿宋" w:hAnsi="仿宋"/>
          <w:b/>
        </w:rPr>
      </w:pPr>
    </w:p>
    <w:p w:rsidR="00AD415B" w:rsidRPr="006F1E0F" w:rsidRDefault="00AD415B" w:rsidP="006F1E0F">
      <w:pPr>
        <w:pStyle w:val="a5"/>
        <w:ind w:firstLineChars="0" w:firstLine="0"/>
        <w:jc w:val="center"/>
        <w:rPr>
          <w:rFonts w:ascii="华文中宋" w:eastAsia="华文中宋" w:hAnsi="华文中宋"/>
          <w:b/>
          <w:sz w:val="44"/>
          <w:szCs w:val="44"/>
        </w:rPr>
      </w:pPr>
      <w:r w:rsidRPr="006F1E0F">
        <w:rPr>
          <w:rFonts w:ascii="华文中宋" w:eastAsia="华文中宋" w:hAnsi="华文中宋" w:hint="eastAsia"/>
          <w:sz w:val="44"/>
          <w:szCs w:val="44"/>
        </w:rPr>
        <w:t>中央民族干部学院</w:t>
      </w:r>
      <w:r w:rsidRPr="006F1E0F">
        <w:rPr>
          <w:rFonts w:ascii="华文中宋" w:eastAsia="华文中宋" w:hAnsi="华文中宋"/>
          <w:sz w:val="44"/>
          <w:szCs w:val="44"/>
        </w:rPr>
        <w:t>20</w:t>
      </w:r>
      <w:r w:rsidR="00AB78F7">
        <w:rPr>
          <w:rFonts w:ascii="华文中宋" w:eastAsia="华文中宋" w:hAnsi="华文中宋" w:hint="eastAsia"/>
          <w:sz w:val="44"/>
          <w:szCs w:val="44"/>
        </w:rPr>
        <w:t>20</w:t>
      </w:r>
      <w:r w:rsidRPr="006F1E0F">
        <w:rPr>
          <w:rFonts w:ascii="华文中宋" w:eastAsia="华文中宋" w:hAnsi="华文中宋" w:hint="eastAsia"/>
          <w:sz w:val="44"/>
          <w:szCs w:val="44"/>
        </w:rPr>
        <w:t>年部门预算</w:t>
      </w:r>
    </w:p>
    <w:p w:rsidR="00AD415B" w:rsidRDefault="00AD415B" w:rsidP="00AB78F7">
      <w:pPr>
        <w:pStyle w:val="a5"/>
        <w:ind w:firstLine="626"/>
        <w:rPr>
          <w:rFonts w:ascii="仿宋" w:eastAsia="仿宋" w:hAnsi="仿宋"/>
          <w:b/>
        </w:rPr>
      </w:pPr>
    </w:p>
    <w:p w:rsidR="00AD415B" w:rsidRDefault="00AD415B" w:rsidP="00AB78F7">
      <w:pPr>
        <w:pStyle w:val="a5"/>
        <w:ind w:firstLine="626"/>
        <w:rPr>
          <w:rFonts w:ascii="仿宋" w:eastAsia="仿宋" w:hAnsi="仿宋"/>
          <w:b/>
        </w:rPr>
      </w:pPr>
    </w:p>
    <w:p w:rsidR="00AD415B" w:rsidRDefault="00AD415B" w:rsidP="00AB78F7">
      <w:pPr>
        <w:pStyle w:val="a5"/>
        <w:ind w:firstLine="626"/>
        <w:rPr>
          <w:rFonts w:ascii="仿宋" w:eastAsia="仿宋" w:hAnsi="仿宋"/>
          <w:b/>
        </w:rPr>
      </w:pPr>
    </w:p>
    <w:p w:rsidR="00AD415B" w:rsidRDefault="00AD415B" w:rsidP="00AB78F7">
      <w:pPr>
        <w:pStyle w:val="a5"/>
        <w:ind w:firstLine="626"/>
        <w:rPr>
          <w:rFonts w:ascii="仿宋" w:eastAsia="仿宋" w:hAnsi="仿宋"/>
          <w:b/>
        </w:rPr>
      </w:pPr>
    </w:p>
    <w:p w:rsidR="00AD415B" w:rsidRPr="006F1E0F" w:rsidRDefault="00AD415B" w:rsidP="00AB78F7">
      <w:pPr>
        <w:pStyle w:val="a5"/>
        <w:ind w:firstLine="626"/>
        <w:rPr>
          <w:rFonts w:ascii="仿宋" w:eastAsia="仿宋" w:hAnsi="仿宋"/>
          <w:b/>
        </w:rPr>
      </w:pPr>
    </w:p>
    <w:p w:rsidR="00AD415B" w:rsidRDefault="00AD415B" w:rsidP="00AB78F7">
      <w:pPr>
        <w:pStyle w:val="a5"/>
        <w:ind w:firstLine="626"/>
        <w:rPr>
          <w:rFonts w:ascii="仿宋" w:eastAsia="仿宋" w:hAnsi="仿宋"/>
          <w:b/>
        </w:rPr>
      </w:pPr>
    </w:p>
    <w:p w:rsidR="00AD415B" w:rsidRDefault="00AD415B" w:rsidP="00AB78F7">
      <w:pPr>
        <w:pStyle w:val="a5"/>
        <w:ind w:firstLine="626"/>
        <w:rPr>
          <w:rFonts w:ascii="仿宋" w:eastAsia="仿宋" w:hAnsi="仿宋"/>
          <w:b/>
        </w:rPr>
      </w:pPr>
    </w:p>
    <w:p w:rsidR="00AD415B" w:rsidRDefault="00AD415B" w:rsidP="00AB78F7">
      <w:pPr>
        <w:pStyle w:val="a5"/>
        <w:ind w:firstLine="626"/>
        <w:rPr>
          <w:rFonts w:ascii="仿宋" w:eastAsia="仿宋" w:hAnsi="仿宋"/>
          <w:b/>
        </w:rPr>
      </w:pPr>
    </w:p>
    <w:p w:rsidR="00AD415B" w:rsidRDefault="00AD415B" w:rsidP="00AB78F7">
      <w:pPr>
        <w:pStyle w:val="a5"/>
        <w:ind w:firstLine="626"/>
        <w:rPr>
          <w:rFonts w:ascii="仿宋" w:eastAsia="仿宋" w:hAnsi="仿宋"/>
          <w:b/>
        </w:rPr>
      </w:pPr>
    </w:p>
    <w:p w:rsidR="00AD415B" w:rsidRDefault="00AD415B" w:rsidP="00AB78F7">
      <w:pPr>
        <w:pStyle w:val="a5"/>
        <w:ind w:firstLine="626"/>
        <w:rPr>
          <w:rFonts w:ascii="仿宋" w:eastAsia="仿宋" w:hAnsi="仿宋"/>
          <w:b/>
        </w:rPr>
      </w:pPr>
    </w:p>
    <w:p w:rsidR="00AD415B" w:rsidRPr="006F1E0F" w:rsidRDefault="00AD415B" w:rsidP="006F1E0F">
      <w:pPr>
        <w:pStyle w:val="a5"/>
        <w:ind w:firstLineChars="0" w:firstLine="0"/>
        <w:jc w:val="center"/>
        <w:rPr>
          <w:rFonts w:ascii="华文中宋" w:eastAsia="华文中宋" w:hAnsi="华文中宋"/>
          <w:b/>
          <w:sz w:val="36"/>
          <w:szCs w:val="36"/>
        </w:rPr>
      </w:pPr>
      <w:r w:rsidRPr="006F1E0F">
        <w:rPr>
          <w:rFonts w:ascii="华文中宋" w:eastAsia="华文中宋" w:hAnsi="华文中宋" w:hint="eastAsia"/>
          <w:b/>
          <w:sz w:val="36"/>
          <w:szCs w:val="36"/>
        </w:rPr>
        <w:t>二〇</w:t>
      </w:r>
      <w:r w:rsidR="00AB78F7" w:rsidRPr="006F1E0F">
        <w:rPr>
          <w:rFonts w:ascii="华文中宋" w:eastAsia="华文中宋" w:hAnsi="华文中宋" w:hint="eastAsia"/>
          <w:b/>
          <w:sz w:val="36"/>
          <w:szCs w:val="36"/>
        </w:rPr>
        <w:t>二〇</w:t>
      </w:r>
      <w:r w:rsidRPr="006F1E0F">
        <w:rPr>
          <w:rFonts w:ascii="华文中宋" w:eastAsia="华文中宋" w:hAnsi="华文中宋" w:hint="eastAsia"/>
          <w:b/>
          <w:sz w:val="36"/>
          <w:szCs w:val="36"/>
        </w:rPr>
        <w:t>年</w:t>
      </w:r>
      <w:r w:rsidR="00AB78F7">
        <w:rPr>
          <w:rFonts w:ascii="华文中宋" w:eastAsia="华文中宋" w:hAnsi="华文中宋" w:hint="eastAsia"/>
          <w:b/>
          <w:sz w:val="36"/>
          <w:szCs w:val="36"/>
        </w:rPr>
        <w:t>七</w:t>
      </w:r>
      <w:r w:rsidRPr="006F1E0F">
        <w:rPr>
          <w:rFonts w:ascii="华文中宋" w:eastAsia="华文中宋" w:hAnsi="华文中宋" w:hint="eastAsia"/>
          <w:b/>
          <w:sz w:val="36"/>
          <w:szCs w:val="36"/>
        </w:rPr>
        <w:t>月</w:t>
      </w:r>
    </w:p>
    <w:p w:rsidR="00AD415B" w:rsidRDefault="00AD415B" w:rsidP="00AB78F7">
      <w:pPr>
        <w:pStyle w:val="a5"/>
        <w:ind w:firstLine="626"/>
        <w:rPr>
          <w:rFonts w:ascii="仿宋" w:eastAsia="仿宋" w:hAnsi="仿宋"/>
          <w:b/>
        </w:rPr>
      </w:pPr>
    </w:p>
    <w:p w:rsidR="00AD415B" w:rsidRDefault="00AD415B" w:rsidP="00AB78F7">
      <w:pPr>
        <w:pStyle w:val="a5"/>
        <w:ind w:firstLine="626"/>
        <w:rPr>
          <w:rFonts w:ascii="仿宋" w:eastAsia="仿宋" w:hAnsi="仿宋"/>
          <w:b/>
        </w:rPr>
      </w:pPr>
    </w:p>
    <w:p w:rsidR="00AD415B" w:rsidRDefault="00AD415B" w:rsidP="00AB78F7">
      <w:pPr>
        <w:pStyle w:val="a5"/>
        <w:ind w:firstLine="626"/>
        <w:rPr>
          <w:rFonts w:ascii="仿宋" w:eastAsia="仿宋" w:hAnsi="仿宋"/>
          <w:b/>
        </w:rPr>
      </w:pPr>
    </w:p>
    <w:p w:rsidR="00AD415B" w:rsidRDefault="00AD415B" w:rsidP="00AB78F7">
      <w:pPr>
        <w:pStyle w:val="a5"/>
        <w:ind w:firstLine="626"/>
        <w:rPr>
          <w:rFonts w:ascii="仿宋" w:eastAsia="仿宋" w:hAnsi="仿宋"/>
          <w:b/>
        </w:rPr>
      </w:pPr>
    </w:p>
    <w:p w:rsidR="00AD415B" w:rsidRDefault="00AD415B" w:rsidP="00AB78F7">
      <w:pPr>
        <w:pStyle w:val="a5"/>
        <w:ind w:firstLine="626"/>
        <w:rPr>
          <w:rFonts w:ascii="仿宋" w:eastAsia="仿宋" w:hAnsi="仿宋"/>
          <w:b/>
        </w:rPr>
      </w:pPr>
    </w:p>
    <w:p w:rsidR="00AD415B" w:rsidRPr="006F1E0F" w:rsidRDefault="00AD415B" w:rsidP="006F1E0F">
      <w:pPr>
        <w:pStyle w:val="a5"/>
        <w:ind w:firstLineChars="0" w:firstLine="0"/>
        <w:jc w:val="center"/>
        <w:rPr>
          <w:rFonts w:ascii="华文中宋" w:eastAsia="华文中宋" w:hAnsi="华文中宋"/>
          <w:sz w:val="44"/>
          <w:szCs w:val="44"/>
        </w:rPr>
      </w:pPr>
      <w:r w:rsidRPr="006F1E0F">
        <w:rPr>
          <w:rFonts w:ascii="华文中宋" w:eastAsia="华文中宋" w:hAnsi="华文中宋" w:hint="eastAsia"/>
          <w:sz w:val="44"/>
          <w:szCs w:val="44"/>
        </w:rPr>
        <w:lastRenderedPageBreak/>
        <w:t>目</w:t>
      </w:r>
      <w:r w:rsidRPr="006F1E0F">
        <w:rPr>
          <w:rFonts w:ascii="华文中宋" w:eastAsia="华文中宋" w:hAnsi="华文中宋"/>
          <w:sz w:val="44"/>
          <w:szCs w:val="44"/>
        </w:rPr>
        <w:t xml:space="preserve"> </w:t>
      </w:r>
      <w:r w:rsidRPr="006F1E0F">
        <w:rPr>
          <w:rFonts w:ascii="华文中宋" w:eastAsia="华文中宋" w:hAnsi="华文中宋" w:hint="eastAsia"/>
          <w:sz w:val="44"/>
          <w:szCs w:val="44"/>
        </w:rPr>
        <w:t>录</w:t>
      </w:r>
    </w:p>
    <w:p w:rsidR="00AD415B" w:rsidRDefault="00AD415B" w:rsidP="006F1E0F">
      <w:pPr>
        <w:pStyle w:val="a5"/>
        <w:ind w:firstLineChars="0" w:firstLine="0"/>
        <w:jc w:val="left"/>
        <w:rPr>
          <w:rFonts w:ascii="华文中宋" w:eastAsia="华文中宋" w:hAnsi="华文中宋"/>
          <w:sz w:val="32"/>
          <w:szCs w:val="32"/>
        </w:rPr>
      </w:pPr>
    </w:p>
    <w:p w:rsidR="00AD415B" w:rsidRDefault="00AD415B" w:rsidP="006F1E0F">
      <w:pPr>
        <w:pStyle w:val="a5"/>
        <w:ind w:firstLineChars="0" w:firstLine="0"/>
        <w:jc w:val="left"/>
        <w:rPr>
          <w:rFonts w:ascii="华文中宋" w:eastAsia="华文中宋" w:hAnsi="华文中宋"/>
          <w:sz w:val="32"/>
          <w:szCs w:val="32"/>
        </w:rPr>
      </w:pPr>
      <w:r w:rsidRPr="006F1E0F">
        <w:rPr>
          <w:rFonts w:ascii="华文中宋" w:eastAsia="华文中宋" w:hAnsi="华文中宋" w:hint="eastAsia"/>
          <w:sz w:val="32"/>
          <w:szCs w:val="32"/>
        </w:rPr>
        <w:t>第一部分</w:t>
      </w:r>
      <w:r w:rsidRPr="006F1E0F">
        <w:rPr>
          <w:rFonts w:ascii="华文中宋" w:eastAsia="华文中宋" w:hAnsi="华文中宋"/>
          <w:sz w:val="32"/>
          <w:szCs w:val="32"/>
        </w:rPr>
        <w:t xml:space="preserve"> </w:t>
      </w:r>
      <w:r>
        <w:rPr>
          <w:rFonts w:ascii="华文中宋" w:eastAsia="华文中宋" w:hAnsi="华文中宋" w:hint="eastAsia"/>
          <w:sz w:val="32"/>
          <w:szCs w:val="32"/>
        </w:rPr>
        <w:t>中央民族干部学院</w:t>
      </w:r>
      <w:r w:rsidRPr="006F1E0F">
        <w:rPr>
          <w:rFonts w:ascii="华文中宋" w:eastAsia="华文中宋" w:hAnsi="华文中宋" w:hint="eastAsia"/>
          <w:sz w:val="32"/>
          <w:szCs w:val="32"/>
        </w:rPr>
        <w:t>概况</w:t>
      </w:r>
      <w:r w:rsidRPr="006F1E0F">
        <w:rPr>
          <w:rFonts w:ascii="华文中宋" w:eastAsia="华文中宋" w:hAnsi="华文中宋"/>
          <w:sz w:val="32"/>
          <w:szCs w:val="32"/>
        </w:rPr>
        <w:t xml:space="preserve"> </w:t>
      </w:r>
    </w:p>
    <w:p w:rsidR="00AD415B" w:rsidRDefault="00AD415B" w:rsidP="006F1E0F">
      <w:pPr>
        <w:pStyle w:val="a5"/>
        <w:ind w:firstLineChars="0" w:firstLine="0"/>
        <w:jc w:val="left"/>
        <w:rPr>
          <w:rFonts w:ascii="华文中宋" w:eastAsia="华文中宋" w:hAnsi="华文中宋"/>
          <w:sz w:val="32"/>
          <w:szCs w:val="32"/>
        </w:rPr>
      </w:pPr>
      <w:r w:rsidRPr="006F1E0F">
        <w:rPr>
          <w:rFonts w:ascii="华文中宋" w:eastAsia="华文中宋" w:hAnsi="华文中宋" w:hint="eastAsia"/>
          <w:sz w:val="32"/>
          <w:szCs w:val="32"/>
        </w:rPr>
        <w:t>第二部分</w:t>
      </w:r>
      <w:r w:rsidRPr="006F1E0F">
        <w:rPr>
          <w:rFonts w:ascii="华文中宋" w:eastAsia="华文中宋" w:hAnsi="华文中宋"/>
          <w:sz w:val="32"/>
          <w:szCs w:val="32"/>
        </w:rPr>
        <w:t xml:space="preserve"> </w:t>
      </w:r>
      <w:r>
        <w:rPr>
          <w:rFonts w:ascii="华文中宋" w:eastAsia="华文中宋" w:hAnsi="华文中宋" w:hint="eastAsia"/>
          <w:sz w:val="32"/>
          <w:szCs w:val="32"/>
        </w:rPr>
        <w:t>中央民族干部学院</w:t>
      </w:r>
      <w:r>
        <w:rPr>
          <w:rFonts w:ascii="华文中宋" w:eastAsia="华文中宋" w:hAnsi="华文中宋"/>
          <w:sz w:val="32"/>
          <w:szCs w:val="32"/>
        </w:rPr>
        <w:t>20</w:t>
      </w:r>
      <w:r w:rsidR="00AB78F7">
        <w:rPr>
          <w:rFonts w:ascii="华文中宋" w:eastAsia="华文中宋" w:hAnsi="华文中宋" w:hint="eastAsia"/>
          <w:sz w:val="32"/>
          <w:szCs w:val="32"/>
        </w:rPr>
        <w:t>20</w:t>
      </w:r>
      <w:r w:rsidRPr="006F1E0F">
        <w:rPr>
          <w:rFonts w:ascii="华文中宋" w:eastAsia="华文中宋" w:hAnsi="华文中宋" w:hint="eastAsia"/>
          <w:sz w:val="32"/>
          <w:szCs w:val="32"/>
        </w:rPr>
        <w:t>年部门预算表</w:t>
      </w:r>
    </w:p>
    <w:p w:rsidR="00AD415B" w:rsidRPr="0012741D" w:rsidRDefault="00AD415B" w:rsidP="007F27A3">
      <w:pPr>
        <w:pStyle w:val="a5"/>
        <w:ind w:firstLineChars="0" w:firstLine="0"/>
        <w:jc w:val="left"/>
        <w:rPr>
          <w:rFonts w:ascii="仿宋" w:eastAsia="仿宋" w:hAnsi="仿宋"/>
          <w:sz w:val="32"/>
          <w:szCs w:val="32"/>
        </w:rPr>
      </w:pPr>
      <w:r w:rsidRPr="0012741D">
        <w:rPr>
          <w:rFonts w:ascii="仿宋" w:eastAsia="仿宋" w:hAnsi="仿宋" w:hint="eastAsia"/>
          <w:sz w:val="32"/>
          <w:szCs w:val="32"/>
        </w:rPr>
        <w:t>一、财政拨款收支总表</w:t>
      </w:r>
      <w:r w:rsidRPr="0012741D">
        <w:rPr>
          <w:rFonts w:ascii="仿宋" w:eastAsia="仿宋" w:hAnsi="仿宋"/>
          <w:sz w:val="32"/>
          <w:szCs w:val="32"/>
        </w:rPr>
        <w:t xml:space="preserve"> </w:t>
      </w:r>
    </w:p>
    <w:p w:rsidR="00AD415B" w:rsidRPr="0012741D" w:rsidRDefault="00AD415B" w:rsidP="006F1E0F">
      <w:pPr>
        <w:pStyle w:val="a5"/>
        <w:ind w:firstLineChars="0" w:firstLine="0"/>
        <w:jc w:val="left"/>
        <w:rPr>
          <w:rFonts w:ascii="仿宋" w:eastAsia="仿宋" w:hAnsi="仿宋"/>
          <w:sz w:val="32"/>
          <w:szCs w:val="32"/>
        </w:rPr>
      </w:pPr>
      <w:r w:rsidRPr="0012741D">
        <w:rPr>
          <w:rFonts w:ascii="仿宋" w:eastAsia="仿宋" w:hAnsi="仿宋" w:hint="eastAsia"/>
          <w:sz w:val="32"/>
          <w:szCs w:val="32"/>
        </w:rPr>
        <w:t>二、一般公共预算支出表</w:t>
      </w:r>
      <w:r w:rsidRPr="0012741D">
        <w:rPr>
          <w:rFonts w:ascii="仿宋" w:eastAsia="仿宋" w:hAnsi="仿宋"/>
          <w:sz w:val="32"/>
          <w:szCs w:val="32"/>
        </w:rPr>
        <w:t xml:space="preserve"> </w:t>
      </w:r>
    </w:p>
    <w:p w:rsidR="00AD415B" w:rsidRPr="0012741D" w:rsidRDefault="00AD415B" w:rsidP="006F1E0F">
      <w:pPr>
        <w:pStyle w:val="a5"/>
        <w:ind w:firstLineChars="0" w:firstLine="0"/>
        <w:jc w:val="left"/>
        <w:rPr>
          <w:rFonts w:ascii="仿宋" w:eastAsia="仿宋" w:hAnsi="仿宋"/>
          <w:sz w:val="32"/>
          <w:szCs w:val="32"/>
        </w:rPr>
      </w:pPr>
      <w:r w:rsidRPr="0012741D">
        <w:rPr>
          <w:rFonts w:ascii="仿宋" w:eastAsia="仿宋" w:hAnsi="仿宋" w:hint="eastAsia"/>
          <w:sz w:val="32"/>
          <w:szCs w:val="32"/>
        </w:rPr>
        <w:t>三、一般公共预算基本支出表</w:t>
      </w:r>
    </w:p>
    <w:p w:rsidR="00AD415B" w:rsidRPr="0012741D" w:rsidRDefault="00AD415B" w:rsidP="006F1E0F">
      <w:pPr>
        <w:pStyle w:val="a5"/>
        <w:ind w:firstLineChars="0" w:firstLine="0"/>
        <w:jc w:val="left"/>
        <w:rPr>
          <w:rFonts w:ascii="仿宋" w:eastAsia="仿宋" w:hAnsi="仿宋"/>
          <w:sz w:val="32"/>
          <w:szCs w:val="32"/>
        </w:rPr>
      </w:pPr>
      <w:r w:rsidRPr="0012741D">
        <w:rPr>
          <w:rFonts w:ascii="仿宋" w:eastAsia="仿宋" w:hAnsi="仿宋" w:hint="eastAsia"/>
          <w:sz w:val="32"/>
          <w:szCs w:val="32"/>
        </w:rPr>
        <w:t>四、一般公共预算</w:t>
      </w:r>
      <w:r w:rsidRPr="0012741D">
        <w:rPr>
          <w:rFonts w:ascii="仿宋" w:eastAsia="仿宋" w:hAnsi="仿宋"/>
          <w:sz w:val="32"/>
          <w:szCs w:val="32"/>
        </w:rPr>
        <w:t>“</w:t>
      </w:r>
      <w:r w:rsidRPr="0012741D">
        <w:rPr>
          <w:rFonts w:ascii="仿宋" w:eastAsia="仿宋" w:hAnsi="仿宋" w:hint="eastAsia"/>
          <w:sz w:val="32"/>
          <w:szCs w:val="32"/>
        </w:rPr>
        <w:t>三公</w:t>
      </w:r>
      <w:r w:rsidRPr="0012741D">
        <w:rPr>
          <w:rFonts w:ascii="仿宋" w:eastAsia="仿宋" w:hAnsi="仿宋"/>
          <w:sz w:val="32"/>
          <w:szCs w:val="32"/>
        </w:rPr>
        <w:t>”</w:t>
      </w:r>
      <w:r w:rsidRPr="0012741D">
        <w:rPr>
          <w:rFonts w:ascii="仿宋" w:eastAsia="仿宋" w:hAnsi="仿宋" w:hint="eastAsia"/>
          <w:sz w:val="32"/>
          <w:szCs w:val="32"/>
        </w:rPr>
        <w:t>经费支出表</w:t>
      </w:r>
      <w:r w:rsidRPr="0012741D">
        <w:rPr>
          <w:rFonts w:ascii="仿宋" w:eastAsia="仿宋" w:hAnsi="仿宋"/>
          <w:sz w:val="32"/>
          <w:szCs w:val="32"/>
        </w:rPr>
        <w:t xml:space="preserve"> </w:t>
      </w:r>
    </w:p>
    <w:p w:rsidR="00AD415B" w:rsidRPr="0012741D" w:rsidRDefault="00AD415B" w:rsidP="006F1E0F">
      <w:pPr>
        <w:pStyle w:val="a5"/>
        <w:ind w:firstLineChars="0" w:firstLine="0"/>
        <w:jc w:val="left"/>
        <w:rPr>
          <w:rFonts w:ascii="仿宋" w:eastAsia="仿宋" w:hAnsi="仿宋"/>
          <w:sz w:val="32"/>
          <w:szCs w:val="32"/>
        </w:rPr>
      </w:pPr>
      <w:r>
        <w:rPr>
          <w:rFonts w:ascii="仿宋" w:eastAsia="仿宋" w:hAnsi="仿宋" w:hint="eastAsia"/>
          <w:sz w:val="32"/>
          <w:szCs w:val="32"/>
        </w:rPr>
        <w:t>五</w:t>
      </w:r>
      <w:r w:rsidRPr="0012741D">
        <w:rPr>
          <w:rFonts w:ascii="仿宋" w:eastAsia="仿宋" w:hAnsi="仿宋" w:hint="eastAsia"/>
          <w:sz w:val="32"/>
          <w:szCs w:val="32"/>
        </w:rPr>
        <w:t>、部门收支总表</w:t>
      </w:r>
      <w:r w:rsidRPr="0012741D">
        <w:rPr>
          <w:rFonts w:ascii="仿宋" w:eastAsia="仿宋" w:hAnsi="仿宋"/>
          <w:sz w:val="32"/>
          <w:szCs w:val="32"/>
        </w:rPr>
        <w:t xml:space="preserve"> </w:t>
      </w:r>
    </w:p>
    <w:p w:rsidR="00AD415B" w:rsidRPr="0012741D" w:rsidRDefault="00AD415B" w:rsidP="006F1E0F">
      <w:pPr>
        <w:pStyle w:val="a5"/>
        <w:ind w:firstLineChars="0" w:firstLine="0"/>
        <w:jc w:val="left"/>
        <w:rPr>
          <w:rFonts w:ascii="仿宋" w:eastAsia="仿宋" w:hAnsi="仿宋"/>
          <w:sz w:val="32"/>
          <w:szCs w:val="32"/>
        </w:rPr>
      </w:pPr>
      <w:r>
        <w:rPr>
          <w:rFonts w:ascii="仿宋" w:eastAsia="仿宋" w:hAnsi="仿宋" w:hint="eastAsia"/>
          <w:sz w:val="32"/>
          <w:szCs w:val="32"/>
        </w:rPr>
        <w:t>六</w:t>
      </w:r>
      <w:r w:rsidRPr="0012741D">
        <w:rPr>
          <w:rFonts w:ascii="仿宋" w:eastAsia="仿宋" w:hAnsi="仿宋" w:hint="eastAsia"/>
          <w:sz w:val="32"/>
          <w:szCs w:val="32"/>
        </w:rPr>
        <w:t>、部门收入总表</w:t>
      </w:r>
    </w:p>
    <w:p w:rsidR="00AD415B" w:rsidRPr="0012741D" w:rsidRDefault="00AD415B" w:rsidP="006F1E0F">
      <w:pPr>
        <w:pStyle w:val="a5"/>
        <w:ind w:firstLineChars="0" w:firstLine="0"/>
        <w:jc w:val="left"/>
        <w:rPr>
          <w:rFonts w:ascii="仿宋" w:eastAsia="仿宋" w:hAnsi="仿宋"/>
          <w:sz w:val="32"/>
          <w:szCs w:val="32"/>
        </w:rPr>
      </w:pPr>
      <w:r>
        <w:rPr>
          <w:rFonts w:ascii="仿宋" w:eastAsia="仿宋" w:hAnsi="仿宋" w:hint="eastAsia"/>
          <w:sz w:val="32"/>
          <w:szCs w:val="32"/>
        </w:rPr>
        <w:t>七</w:t>
      </w:r>
      <w:r w:rsidRPr="0012741D">
        <w:rPr>
          <w:rFonts w:ascii="仿宋" w:eastAsia="仿宋" w:hAnsi="仿宋" w:hint="eastAsia"/>
          <w:sz w:val="32"/>
          <w:szCs w:val="32"/>
        </w:rPr>
        <w:t>、部门支出总表</w:t>
      </w:r>
      <w:r w:rsidRPr="0012741D">
        <w:rPr>
          <w:rFonts w:ascii="仿宋" w:eastAsia="仿宋" w:hAnsi="仿宋"/>
          <w:sz w:val="32"/>
          <w:szCs w:val="32"/>
        </w:rPr>
        <w:t xml:space="preserve"> </w:t>
      </w:r>
    </w:p>
    <w:p w:rsidR="00AD415B" w:rsidRDefault="00AD415B" w:rsidP="006F1E0F">
      <w:pPr>
        <w:pStyle w:val="a5"/>
        <w:ind w:firstLineChars="0" w:firstLine="0"/>
        <w:jc w:val="left"/>
        <w:rPr>
          <w:rFonts w:ascii="华文中宋" w:eastAsia="华文中宋" w:hAnsi="华文中宋"/>
          <w:sz w:val="32"/>
          <w:szCs w:val="32"/>
        </w:rPr>
      </w:pPr>
      <w:r w:rsidRPr="006F1E0F">
        <w:rPr>
          <w:rFonts w:ascii="华文中宋" w:eastAsia="华文中宋" w:hAnsi="华文中宋" w:hint="eastAsia"/>
          <w:sz w:val="32"/>
          <w:szCs w:val="32"/>
        </w:rPr>
        <w:t>第三部分</w:t>
      </w:r>
      <w:r w:rsidRPr="006F1E0F">
        <w:rPr>
          <w:rFonts w:ascii="华文中宋" w:eastAsia="华文中宋" w:hAnsi="华文中宋"/>
          <w:sz w:val="32"/>
          <w:szCs w:val="32"/>
        </w:rPr>
        <w:t xml:space="preserve"> </w:t>
      </w:r>
      <w:r>
        <w:rPr>
          <w:rFonts w:ascii="华文中宋" w:eastAsia="华文中宋" w:hAnsi="华文中宋" w:hint="eastAsia"/>
          <w:sz w:val="32"/>
          <w:szCs w:val="32"/>
        </w:rPr>
        <w:t>中央民族干部学院</w:t>
      </w:r>
      <w:r>
        <w:rPr>
          <w:rFonts w:ascii="华文中宋" w:eastAsia="华文中宋" w:hAnsi="华文中宋"/>
          <w:sz w:val="32"/>
          <w:szCs w:val="32"/>
        </w:rPr>
        <w:t>20</w:t>
      </w:r>
      <w:r w:rsidR="00AB78F7">
        <w:rPr>
          <w:rFonts w:ascii="华文中宋" w:eastAsia="华文中宋" w:hAnsi="华文中宋" w:hint="eastAsia"/>
          <w:sz w:val="32"/>
          <w:szCs w:val="32"/>
        </w:rPr>
        <w:t>20</w:t>
      </w:r>
      <w:r w:rsidRPr="006F1E0F">
        <w:rPr>
          <w:rFonts w:ascii="华文中宋" w:eastAsia="华文中宋" w:hAnsi="华文中宋" w:hint="eastAsia"/>
          <w:sz w:val="32"/>
          <w:szCs w:val="32"/>
        </w:rPr>
        <w:t>年部门预算情况说明</w:t>
      </w:r>
      <w:r w:rsidRPr="006F1E0F">
        <w:rPr>
          <w:rFonts w:ascii="华文中宋" w:eastAsia="华文中宋" w:hAnsi="华文中宋"/>
          <w:sz w:val="32"/>
          <w:szCs w:val="32"/>
        </w:rPr>
        <w:t xml:space="preserve"> </w:t>
      </w:r>
    </w:p>
    <w:p w:rsidR="00AD415B" w:rsidRPr="006F1E0F" w:rsidRDefault="00AD415B" w:rsidP="006F1E0F">
      <w:pPr>
        <w:pStyle w:val="a5"/>
        <w:ind w:firstLineChars="0" w:firstLine="0"/>
        <w:jc w:val="left"/>
        <w:rPr>
          <w:rFonts w:ascii="华文中宋" w:eastAsia="华文中宋" w:hAnsi="华文中宋"/>
          <w:sz w:val="32"/>
          <w:szCs w:val="32"/>
        </w:rPr>
      </w:pPr>
      <w:r w:rsidRPr="006F1E0F">
        <w:rPr>
          <w:rFonts w:ascii="华文中宋" w:eastAsia="华文中宋" w:hAnsi="华文中宋" w:hint="eastAsia"/>
          <w:sz w:val="32"/>
          <w:szCs w:val="32"/>
        </w:rPr>
        <w:t>第四部分</w:t>
      </w:r>
      <w:r w:rsidRPr="006F1E0F">
        <w:rPr>
          <w:rFonts w:ascii="华文中宋" w:eastAsia="华文中宋" w:hAnsi="华文中宋"/>
          <w:sz w:val="32"/>
          <w:szCs w:val="32"/>
        </w:rPr>
        <w:t xml:space="preserve"> </w:t>
      </w:r>
      <w:r w:rsidRPr="006F1E0F">
        <w:rPr>
          <w:rFonts w:ascii="华文中宋" w:eastAsia="华文中宋" w:hAnsi="华文中宋" w:hint="eastAsia"/>
          <w:sz w:val="32"/>
          <w:szCs w:val="32"/>
        </w:rPr>
        <w:t>名词解释</w:t>
      </w:r>
    </w:p>
    <w:p w:rsidR="00AD415B" w:rsidRDefault="00AD415B" w:rsidP="00AB78F7">
      <w:pPr>
        <w:pStyle w:val="a5"/>
      </w:pPr>
    </w:p>
    <w:p w:rsidR="00AD415B" w:rsidRDefault="00AD415B" w:rsidP="00AB78F7">
      <w:pPr>
        <w:pStyle w:val="a5"/>
      </w:pPr>
    </w:p>
    <w:p w:rsidR="00AD415B" w:rsidRDefault="00AD415B" w:rsidP="00AB78F7">
      <w:pPr>
        <w:pStyle w:val="a5"/>
      </w:pPr>
    </w:p>
    <w:p w:rsidR="00AD415B" w:rsidRDefault="00AD415B" w:rsidP="00AB78F7">
      <w:pPr>
        <w:pStyle w:val="a5"/>
      </w:pPr>
    </w:p>
    <w:p w:rsidR="00AD415B" w:rsidRDefault="00AD415B" w:rsidP="00AB78F7">
      <w:pPr>
        <w:pStyle w:val="a5"/>
      </w:pPr>
    </w:p>
    <w:p w:rsidR="00AD415B" w:rsidRDefault="00AD415B" w:rsidP="00AB78F7">
      <w:pPr>
        <w:pStyle w:val="a5"/>
      </w:pPr>
    </w:p>
    <w:p w:rsidR="00AD415B" w:rsidRDefault="00AD415B" w:rsidP="00AB78F7">
      <w:pPr>
        <w:pStyle w:val="a5"/>
      </w:pPr>
    </w:p>
    <w:p w:rsidR="00AD415B" w:rsidRDefault="00AD415B" w:rsidP="00AB78F7">
      <w:pPr>
        <w:pStyle w:val="a5"/>
      </w:pPr>
    </w:p>
    <w:p w:rsidR="00AD415B" w:rsidRDefault="00AD415B" w:rsidP="00AB78F7">
      <w:pPr>
        <w:pStyle w:val="a5"/>
      </w:pPr>
    </w:p>
    <w:p w:rsidR="00AD415B" w:rsidRDefault="00AD415B" w:rsidP="00AB78F7">
      <w:pPr>
        <w:pStyle w:val="a5"/>
        <w:ind w:firstLine="626"/>
        <w:rPr>
          <w:rFonts w:ascii="仿宋" w:eastAsia="仿宋" w:hAnsi="仿宋"/>
          <w:b/>
        </w:rPr>
      </w:pPr>
    </w:p>
    <w:p w:rsidR="00AD415B" w:rsidRPr="005B0D45" w:rsidRDefault="00AD415B" w:rsidP="005B0D45">
      <w:pPr>
        <w:pStyle w:val="a5"/>
        <w:ind w:firstLineChars="0" w:firstLine="0"/>
        <w:jc w:val="center"/>
        <w:rPr>
          <w:rFonts w:ascii="华文中宋" w:eastAsia="华文中宋" w:hAnsi="华文中宋"/>
          <w:b/>
          <w:sz w:val="36"/>
          <w:szCs w:val="36"/>
        </w:rPr>
      </w:pPr>
      <w:r w:rsidRPr="005B0D45">
        <w:rPr>
          <w:rFonts w:ascii="华文中宋" w:eastAsia="华文中宋" w:hAnsi="华文中宋" w:hint="eastAsia"/>
          <w:b/>
          <w:sz w:val="36"/>
          <w:szCs w:val="36"/>
        </w:rPr>
        <w:lastRenderedPageBreak/>
        <w:t>第一部分</w:t>
      </w:r>
      <w:r w:rsidRPr="005B0D45">
        <w:rPr>
          <w:rFonts w:ascii="华文中宋" w:eastAsia="华文中宋" w:hAnsi="华文中宋"/>
          <w:b/>
          <w:sz w:val="36"/>
          <w:szCs w:val="36"/>
        </w:rPr>
        <w:t xml:space="preserve"> </w:t>
      </w:r>
      <w:r w:rsidRPr="005B0D45">
        <w:rPr>
          <w:rFonts w:ascii="华文中宋" w:eastAsia="华文中宋" w:hAnsi="华文中宋" w:hint="eastAsia"/>
          <w:b/>
          <w:sz w:val="36"/>
          <w:szCs w:val="36"/>
        </w:rPr>
        <w:t>中央民族干部学院概况</w:t>
      </w:r>
    </w:p>
    <w:p w:rsidR="00AD415B" w:rsidRDefault="00AD415B" w:rsidP="00AB78F7">
      <w:pPr>
        <w:pStyle w:val="a5"/>
        <w:ind w:firstLine="664"/>
        <w:rPr>
          <w:rFonts w:ascii="仿宋" w:eastAsia="仿宋" w:hAnsi="仿宋"/>
          <w:sz w:val="32"/>
          <w:szCs w:val="32"/>
        </w:rPr>
      </w:pPr>
    </w:p>
    <w:p w:rsidR="00AD415B" w:rsidRPr="00E342BC" w:rsidRDefault="00AD415B" w:rsidP="00AB78F7">
      <w:pPr>
        <w:pStyle w:val="a5"/>
        <w:ind w:firstLine="664"/>
        <w:rPr>
          <w:rFonts w:ascii="仿宋" w:eastAsia="仿宋" w:hAnsi="仿宋"/>
          <w:sz w:val="32"/>
          <w:szCs w:val="32"/>
        </w:rPr>
      </w:pPr>
      <w:r w:rsidRPr="00E342BC">
        <w:rPr>
          <w:rFonts w:ascii="仿宋" w:eastAsia="仿宋" w:hAnsi="仿宋" w:hint="eastAsia"/>
          <w:sz w:val="32"/>
          <w:szCs w:val="32"/>
        </w:rPr>
        <w:t>中央民族干部学院是国家民委直属公益</w:t>
      </w:r>
      <w:r w:rsidR="0017695C">
        <w:rPr>
          <w:rFonts w:ascii="仿宋" w:eastAsia="仿宋" w:hAnsi="仿宋" w:hint="eastAsia"/>
          <w:sz w:val="32"/>
          <w:szCs w:val="32"/>
        </w:rPr>
        <w:t>一</w:t>
      </w:r>
      <w:r w:rsidRPr="00E342BC">
        <w:rPr>
          <w:rFonts w:ascii="仿宋" w:eastAsia="仿宋" w:hAnsi="仿宋" w:hint="eastAsia"/>
          <w:sz w:val="32"/>
          <w:szCs w:val="32"/>
        </w:rPr>
        <w:t>类事业单位。主要职能为贯彻执行中央和国家民委关于民族干部教育培训的方针政策和指示精神；完成中组部和国家民委下达的培训任务；承接民族地区和有关部门的干部培训班；开展民族干部队伍建设和民族干部教育培训的相关调查研究；开展民族干部境外培训与对外合作交流；承办国家民委交办的其他事项。</w:t>
      </w:r>
    </w:p>
    <w:p w:rsidR="00AD415B" w:rsidRDefault="00AD415B" w:rsidP="00AB78F7">
      <w:pPr>
        <w:pStyle w:val="a5"/>
        <w:rPr>
          <w:rFonts w:ascii="仿宋" w:eastAsia="仿宋" w:hAnsi="仿宋"/>
        </w:rPr>
      </w:pPr>
    </w:p>
    <w:p w:rsidR="00AD415B" w:rsidRDefault="00AD415B" w:rsidP="00AB78F7">
      <w:pPr>
        <w:pStyle w:val="a5"/>
        <w:rPr>
          <w:rFonts w:ascii="仿宋" w:eastAsia="仿宋" w:hAnsi="仿宋"/>
        </w:rPr>
      </w:pPr>
    </w:p>
    <w:p w:rsidR="00AD415B" w:rsidRDefault="00AD415B" w:rsidP="00AB78F7">
      <w:pPr>
        <w:pStyle w:val="a5"/>
        <w:rPr>
          <w:rFonts w:ascii="仿宋" w:eastAsia="仿宋" w:hAnsi="仿宋"/>
        </w:rPr>
      </w:pPr>
    </w:p>
    <w:p w:rsidR="00AD415B" w:rsidRDefault="00AD415B" w:rsidP="00AB78F7">
      <w:pPr>
        <w:pStyle w:val="a5"/>
        <w:rPr>
          <w:rFonts w:ascii="仿宋" w:eastAsia="仿宋" w:hAnsi="仿宋"/>
        </w:rPr>
      </w:pPr>
    </w:p>
    <w:p w:rsidR="00AD415B" w:rsidRDefault="00AD415B" w:rsidP="00AB78F7">
      <w:pPr>
        <w:pStyle w:val="a5"/>
        <w:rPr>
          <w:rFonts w:ascii="仿宋" w:eastAsia="仿宋" w:hAnsi="仿宋"/>
        </w:rPr>
      </w:pPr>
    </w:p>
    <w:p w:rsidR="00AD415B" w:rsidRDefault="00AD415B" w:rsidP="00AB78F7">
      <w:pPr>
        <w:pStyle w:val="a5"/>
        <w:rPr>
          <w:rFonts w:ascii="仿宋" w:eastAsia="仿宋" w:hAnsi="仿宋"/>
        </w:rPr>
      </w:pPr>
    </w:p>
    <w:p w:rsidR="00AD415B" w:rsidRDefault="00AD415B" w:rsidP="00AB78F7">
      <w:pPr>
        <w:pStyle w:val="a5"/>
        <w:rPr>
          <w:rFonts w:ascii="仿宋" w:eastAsia="仿宋" w:hAnsi="仿宋"/>
        </w:rPr>
      </w:pPr>
    </w:p>
    <w:p w:rsidR="00AD415B" w:rsidRDefault="00AD415B" w:rsidP="00AB78F7">
      <w:pPr>
        <w:pStyle w:val="a5"/>
        <w:rPr>
          <w:rFonts w:ascii="仿宋" w:eastAsia="仿宋" w:hAnsi="仿宋"/>
        </w:rPr>
      </w:pPr>
    </w:p>
    <w:p w:rsidR="00AD415B" w:rsidRDefault="00AD415B" w:rsidP="00AB78F7">
      <w:pPr>
        <w:pStyle w:val="a5"/>
        <w:rPr>
          <w:rFonts w:ascii="仿宋" w:eastAsia="仿宋" w:hAnsi="仿宋"/>
        </w:rPr>
      </w:pPr>
    </w:p>
    <w:p w:rsidR="00AD415B" w:rsidRDefault="00AD415B" w:rsidP="00AB78F7">
      <w:pPr>
        <w:pStyle w:val="a5"/>
        <w:rPr>
          <w:rFonts w:ascii="仿宋" w:eastAsia="仿宋" w:hAnsi="仿宋"/>
        </w:rPr>
      </w:pPr>
    </w:p>
    <w:p w:rsidR="00AD415B" w:rsidRDefault="00AD415B" w:rsidP="00AB78F7">
      <w:pPr>
        <w:pStyle w:val="a5"/>
        <w:rPr>
          <w:rFonts w:ascii="仿宋" w:eastAsia="仿宋" w:hAnsi="仿宋"/>
        </w:rPr>
      </w:pPr>
    </w:p>
    <w:p w:rsidR="00AD415B" w:rsidRDefault="00AD415B" w:rsidP="00AB78F7">
      <w:pPr>
        <w:pStyle w:val="a5"/>
        <w:rPr>
          <w:rFonts w:ascii="仿宋" w:eastAsia="仿宋" w:hAnsi="仿宋"/>
        </w:rPr>
      </w:pPr>
    </w:p>
    <w:p w:rsidR="00AD415B" w:rsidRDefault="00AD415B" w:rsidP="00AB78F7">
      <w:pPr>
        <w:pStyle w:val="a5"/>
        <w:rPr>
          <w:rFonts w:ascii="仿宋" w:eastAsia="仿宋" w:hAnsi="仿宋"/>
        </w:rPr>
      </w:pPr>
    </w:p>
    <w:p w:rsidR="00AD415B" w:rsidRDefault="00AD415B" w:rsidP="00AB78F7">
      <w:pPr>
        <w:pStyle w:val="a5"/>
        <w:rPr>
          <w:rFonts w:ascii="仿宋" w:eastAsia="仿宋" w:hAnsi="仿宋"/>
        </w:rPr>
      </w:pPr>
    </w:p>
    <w:p w:rsidR="00AD415B" w:rsidRDefault="00AD415B" w:rsidP="00AB78F7">
      <w:pPr>
        <w:pStyle w:val="a5"/>
        <w:ind w:firstLine="626"/>
        <w:rPr>
          <w:rFonts w:ascii="仿宋" w:eastAsia="仿宋" w:hAnsi="仿宋"/>
          <w:b/>
        </w:rPr>
        <w:sectPr w:rsidR="00AD415B" w:rsidSect="001240FE">
          <w:pgSz w:w="11906" w:h="16838"/>
          <w:pgMar w:top="1440" w:right="1800" w:bottom="1440" w:left="1800" w:header="851" w:footer="992" w:gutter="0"/>
          <w:cols w:space="425"/>
          <w:docGrid w:type="lines" w:linePitch="312"/>
        </w:sectPr>
      </w:pPr>
    </w:p>
    <w:p w:rsidR="00AD415B" w:rsidRPr="00254A82" w:rsidRDefault="00AD415B" w:rsidP="00AB78F7">
      <w:pPr>
        <w:pStyle w:val="a5"/>
        <w:ind w:firstLine="745"/>
        <w:jc w:val="center"/>
        <w:rPr>
          <w:rFonts w:ascii="华文中宋" w:eastAsia="华文中宋" w:hAnsi="华文中宋"/>
          <w:b/>
          <w:sz w:val="36"/>
          <w:szCs w:val="36"/>
        </w:rPr>
      </w:pPr>
      <w:r w:rsidRPr="00254A82">
        <w:rPr>
          <w:rFonts w:ascii="华文中宋" w:eastAsia="华文中宋" w:hAnsi="华文中宋" w:hint="eastAsia"/>
          <w:b/>
          <w:sz w:val="36"/>
          <w:szCs w:val="36"/>
        </w:rPr>
        <w:lastRenderedPageBreak/>
        <w:t>第二部分</w:t>
      </w:r>
      <w:r w:rsidRPr="00254A82">
        <w:rPr>
          <w:rFonts w:ascii="华文中宋" w:eastAsia="华文中宋" w:hAnsi="华文中宋"/>
          <w:b/>
          <w:sz w:val="36"/>
          <w:szCs w:val="36"/>
        </w:rPr>
        <w:t xml:space="preserve"> </w:t>
      </w:r>
      <w:r w:rsidRPr="00254A82">
        <w:rPr>
          <w:rFonts w:ascii="华文中宋" w:eastAsia="华文中宋" w:hAnsi="华文中宋" w:hint="eastAsia"/>
          <w:b/>
          <w:sz w:val="36"/>
          <w:szCs w:val="36"/>
        </w:rPr>
        <w:t>中央民族干部学院</w:t>
      </w:r>
      <w:r w:rsidRPr="00254A82">
        <w:rPr>
          <w:rFonts w:ascii="华文中宋" w:eastAsia="华文中宋" w:hAnsi="华文中宋"/>
          <w:b/>
          <w:sz w:val="36"/>
          <w:szCs w:val="36"/>
        </w:rPr>
        <w:t xml:space="preserve"> 20</w:t>
      </w:r>
      <w:r w:rsidR="00AB78F7">
        <w:rPr>
          <w:rFonts w:ascii="华文中宋" w:eastAsia="华文中宋" w:hAnsi="华文中宋" w:hint="eastAsia"/>
          <w:b/>
          <w:sz w:val="36"/>
          <w:szCs w:val="36"/>
        </w:rPr>
        <w:t>20</w:t>
      </w:r>
      <w:r w:rsidRPr="00254A82">
        <w:rPr>
          <w:rFonts w:ascii="华文中宋" w:eastAsia="华文中宋" w:hAnsi="华文中宋"/>
          <w:b/>
          <w:sz w:val="36"/>
          <w:szCs w:val="36"/>
        </w:rPr>
        <w:t xml:space="preserve"> </w:t>
      </w:r>
      <w:r w:rsidRPr="00254A82">
        <w:rPr>
          <w:rFonts w:ascii="华文中宋" w:eastAsia="华文中宋" w:hAnsi="华文中宋" w:hint="eastAsia"/>
          <w:b/>
          <w:sz w:val="36"/>
          <w:szCs w:val="36"/>
        </w:rPr>
        <w:t>年部门预算表</w:t>
      </w:r>
    </w:p>
    <w:tbl>
      <w:tblPr>
        <w:tblW w:w="13360" w:type="dxa"/>
        <w:tblInd w:w="93" w:type="dxa"/>
        <w:tblLook w:val="0000"/>
      </w:tblPr>
      <w:tblGrid>
        <w:gridCol w:w="3340"/>
        <w:gridCol w:w="3340"/>
        <w:gridCol w:w="3340"/>
        <w:gridCol w:w="3340"/>
      </w:tblGrid>
      <w:tr w:rsidR="006801D3" w:rsidRPr="006801D3">
        <w:trPr>
          <w:trHeight w:val="300"/>
        </w:trPr>
        <w:tc>
          <w:tcPr>
            <w:tcW w:w="3340" w:type="dxa"/>
            <w:tcBorders>
              <w:top w:val="nil"/>
              <w:left w:val="nil"/>
              <w:bottom w:val="nil"/>
              <w:right w:val="nil"/>
            </w:tcBorders>
            <w:shd w:val="clear" w:color="auto" w:fill="auto"/>
            <w:noWrap/>
            <w:vAlign w:val="bottom"/>
          </w:tcPr>
          <w:p w:rsidR="006801D3" w:rsidRPr="006801D3" w:rsidRDefault="006801D3" w:rsidP="006801D3">
            <w:pPr>
              <w:widowControl/>
              <w:jc w:val="left"/>
              <w:rPr>
                <w:rFonts w:ascii="Arial" w:hAnsi="Arial" w:cs="Arial"/>
                <w:kern w:val="0"/>
                <w:sz w:val="20"/>
                <w:szCs w:val="20"/>
              </w:rPr>
            </w:pPr>
            <w:bookmarkStart w:id="0" w:name="RANGE!A1:D22"/>
            <w:bookmarkEnd w:id="0"/>
          </w:p>
        </w:tc>
        <w:tc>
          <w:tcPr>
            <w:tcW w:w="3340" w:type="dxa"/>
            <w:tcBorders>
              <w:top w:val="nil"/>
              <w:left w:val="nil"/>
              <w:bottom w:val="nil"/>
              <w:right w:val="nil"/>
            </w:tcBorders>
            <w:shd w:val="clear" w:color="auto" w:fill="auto"/>
            <w:noWrap/>
            <w:vAlign w:val="bottom"/>
          </w:tcPr>
          <w:p w:rsidR="006801D3" w:rsidRPr="006801D3" w:rsidRDefault="006801D3" w:rsidP="006801D3">
            <w:pPr>
              <w:widowControl/>
              <w:jc w:val="left"/>
              <w:rPr>
                <w:rFonts w:ascii="Arial" w:hAnsi="Arial" w:cs="Arial"/>
                <w:kern w:val="0"/>
                <w:sz w:val="20"/>
                <w:szCs w:val="20"/>
              </w:rPr>
            </w:pPr>
          </w:p>
        </w:tc>
        <w:tc>
          <w:tcPr>
            <w:tcW w:w="3340" w:type="dxa"/>
            <w:tcBorders>
              <w:top w:val="nil"/>
              <w:left w:val="nil"/>
              <w:bottom w:val="nil"/>
              <w:right w:val="nil"/>
            </w:tcBorders>
            <w:shd w:val="clear" w:color="auto" w:fill="auto"/>
            <w:noWrap/>
            <w:vAlign w:val="bottom"/>
          </w:tcPr>
          <w:p w:rsidR="006801D3" w:rsidRPr="006801D3" w:rsidRDefault="006801D3" w:rsidP="006801D3">
            <w:pPr>
              <w:widowControl/>
              <w:jc w:val="left"/>
              <w:rPr>
                <w:rFonts w:ascii="Arial" w:hAnsi="Arial" w:cs="Arial"/>
                <w:kern w:val="0"/>
                <w:sz w:val="20"/>
                <w:szCs w:val="20"/>
              </w:rPr>
            </w:pPr>
          </w:p>
        </w:tc>
        <w:tc>
          <w:tcPr>
            <w:tcW w:w="3340" w:type="dxa"/>
            <w:tcBorders>
              <w:top w:val="nil"/>
              <w:left w:val="nil"/>
              <w:bottom w:val="nil"/>
              <w:right w:val="nil"/>
            </w:tcBorders>
            <w:shd w:val="clear" w:color="auto" w:fill="auto"/>
            <w:noWrap/>
            <w:vAlign w:val="center"/>
          </w:tcPr>
          <w:p w:rsidR="006801D3" w:rsidRPr="006801D3" w:rsidRDefault="00040972" w:rsidP="006801D3">
            <w:pPr>
              <w:widowControl/>
              <w:jc w:val="right"/>
              <w:rPr>
                <w:rFonts w:ascii="宋体" w:hAnsi="宋体" w:cs="Arial"/>
                <w:color w:val="000000"/>
                <w:kern w:val="0"/>
                <w:sz w:val="18"/>
                <w:szCs w:val="18"/>
              </w:rPr>
            </w:pPr>
            <w:r>
              <w:rPr>
                <w:rFonts w:ascii="宋体" w:hAnsi="宋体" w:cs="Arial" w:hint="eastAsia"/>
                <w:color w:val="000000"/>
                <w:kern w:val="0"/>
                <w:sz w:val="18"/>
                <w:szCs w:val="18"/>
              </w:rPr>
              <w:t>批复</w:t>
            </w:r>
            <w:r w:rsidR="006801D3" w:rsidRPr="006801D3">
              <w:rPr>
                <w:rFonts w:ascii="宋体" w:hAnsi="宋体" w:cs="Arial" w:hint="eastAsia"/>
                <w:color w:val="000000"/>
                <w:kern w:val="0"/>
                <w:sz w:val="18"/>
                <w:szCs w:val="18"/>
              </w:rPr>
              <w:t>表1</w:t>
            </w:r>
          </w:p>
        </w:tc>
      </w:tr>
      <w:tr w:rsidR="006801D3" w:rsidRPr="006801D3">
        <w:trPr>
          <w:trHeight w:val="615"/>
        </w:trPr>
        <w:tc>
          <w:tcPr>
            <w:tcW w:w="13360" w:type="dxa"/>
            <w:gridSpan w:val="4"/>
            <w:tcBorders>
              <w:top w:val="nil"/>
              <w:left w:val="nil"/>
              <w:bottom w:val="nil"/>
              <w:right w:val="nil"/>
            </w:tcBorders>
            <w:shd w:val="clear" w:color="auto" w:fill="auto"/>
            <w:noWrap/>
            <w:vAlign w:val="center"/>
          </w:tcPr>
          <w:p w:rsidR="006801D3" w:rsidRPr="006801D3" w:rsidRDefault="006801D3" w:rsidP="006801D3">
            <w:pPr>
              <w:widowControl/>
              <w:jc w:val="center"/>
              <w:rPr>
                <w:rFonts w:ascii="宋体" w:hAnsi="宋体" w:cs="Arial"/>
                <w:b/>
                <w:bCs/>
                <w:color w:val="000000"/>
                <w:kern w:val="0"/>
                <w:sz w:val="48"/>
                <w:szCs w:val="48"/>
              </w:rPr>
            </w:pPr>
            <w:r w:rsidRPr="006801D3">
              <w:rPr>
                <w:rFonts w:ascii="宋体" w:hAnsi="宋体" w:cs="Arial" w:hint="eastAsia"/>
                <w:b/>
                <w:bCs/>
                <w:color w:val="000000"/>
                <w:kern w:val="0"/>
                <w:sz w:val="48"/>
                <w:szCs w:val="48"/>
              </w:rPr>
              <w:t>财政拨款收支预算总表</w:t>
            </w:r>
          </w:p>
        </w:tc>
      </w:tr>
      <w:tr w:rsidR="006801D3" w:rsidRPr="006801D3">
        <w:trPr>
          <w:trHeight w:val="330"/>
        </w:trPr>
        <w:tc>
          <w:tcPr>
            <w:tcW w:w="3340" w:type="dxa"/>
            <w:tcBorders>
              <w:top w:val="nil"/>
              <w:left w:val="nil"/>
              <w:bottom w:val="single" w:sz="4" w:space="0" w:color="000000"/>
              <w:right w:val="nil"/>
            </w:tcBorders>
            <w:shd w:val="clear" w:color="auto" w:fill="auto"/>
            <w:vAlign w:val="center"/>
          </w:tcPr>
          <w:p w:rsidR="006801D3" w:rsidRPr="006801D3" w:rsidRDefault="006801D3" w:rsidP="006801D3">
            <w:pPr>
              <w:widowControl/>
              <w:jc w:val="left"/>
              <w:rPr>
                <w:rFonts w:ascii="宋体" w:hAnsi="宋体" w:cs="Arial"/>
                <w:color w:val="000000"/>
                <w:kern w:val="0"/>
                <w:sz w:val="18"/>
                <w:szCs w:val="18"/>
              </w:rPr>
            </w:pPr>
            <w:r w:rsidRPr="006801D3">
              <w:rPr>
                <w:rFonts w:ascii="宋体" w:hAnsi="宋体" w:cs="Arial" w:hint="eastAsia"/>
                <w:color w:val="000000"/>
                <w:kern w:val="0"/>
                <w:sz w:val="18"/>
                <w:szCs w:val="18"/>
              </w:rPr>
              <w:t>填报单位:[108009]中央民族干部学院</w:t>
            </w:r>
          </w:p>
        </w:tc>
        <w:tc>
          <w:tcPr>
            <w:tcW w:w="3340" w:type="dxa"/>
            <w:tcBorders>
              <w:top w:val="nil"/>
              <w:left w:val="nil"/>
              <w:bottom w:val="single" w:sz="4" w:space="0" w:color="000000"/>
              <w:right w:val="nil"/>
            </w:tcBorders>
            <w:shd w:val="clear" w:color="auto" w:fill="auto"/>
            <w:vAlign w:val="center"/>
          </w:tcPr>
          <w:p w:rsidR="006801D3" w:rsidRPr="006801D3" w:rsidRDefault="006801D3" w:rsidP="006801D3">
            <w:pPr>
              <w:widowControl/>
              <w:jc w:val="left"/>
              <w:rPr>
                <w:rFonts w:ascii="宋体" w:hAnsi="宋体" w:cs="Arial"/>
                <w:color w:val="000000"/>
                <w:kern w:val="0"/>
                <w:sz w:val="18"/>
                <w:szCs w:val="18"/>
              </w:rPr>
            </w:pPr>
            <w:r w:rsidRPr="006801D3">
              <w:rPr>
                <w:rFonts w:ascii="宋体" w:hAnsi="宋体" w:cs="Arial" w:hint="eastAsia"/>
                <w:color w:val="000000"/>
                <w:kern w:val="0"/>
                <w:sz w:val="18"/>
                <w:szCs w:val="18"/>
              </w:rPr>
              <w:t xml:space="preserve">　</w:t>
            </w:r>
          </w:p>
        </w:tc>
        <w:tc>
          <w:tcPr>
            <w:tcW w:w="3340" w:type="dxa"/>
            <w:tcBorders>
              <w:top w:val="nil"/>
              <w:left w:val="nil"/>
              <w:bottom w:val="single" w:sz="4" w:space="0" w:color="000000"/>
              <w:right w:val="nil"/>
            </w:tcBorders>
            <w:shd w:val="clear" w:color="auto" w:fill="auto"/>
            <w:vAlign w:val="center"/>
          </w:tcPr>
          <w:p w:rsidR="006801D3" w:rsidRPr="006801D3" w:rsidRDefault="006801D3" w:rsidP="006801D3">
            <w:pPr>
              <w:widowControl/>
              <w:jc w:val="left"/>
              <w:rPr>
                <w:rFonts w:ascii="宋体" w:hAnsi="宋体" w:cs="Arial"/>
                <w:color w:val="000000"/>
                <w:kern w:val="0"/>
                <w:sz w:val="18"/>
                <w:szCs w:val="18"/>
              </w:rPr>
            </w:pPr>
            <w:r w:rsidRPr="006801D3">
              <w:rPr>
                <w:rFonts w:ascii="宋体" w:hAnsi="宋体" w:cs="Arial" w:hint="eastAsia"/>
                <w:color w:val="000000"/>
                <w:kern w:val="0"/>
                <w:sz w:val="18"/>
                <w:szCs w:val="18"/>
              </w:rPr>
              <w:t xml:space="preserve">　</w:t>
            </w:r>
          </w:p>
        </w:tc>
        <w:tc>
          <w:tcPr>
            <w:tcW w:w="3340" w:type="dxa"/>
            <w:tcBorders>
              <w:top w:val="nil"/>
              <w:left w:val="nil"/>
              <w:bottom w:val="nil"/>
              <w:right w:val="nil"/>
            </w:tcBorders>
            <w:shd w:val="clear" w:color="auto" w:fill="auto"/>
            <w:noWrap/>
            <w:vAlign w:val="center"/>
          </w:tcPr>
          <w:p w:rsidR="006801D3" w:rsidRPr="006801D3" w:rsidRDefault="006801D3" w:rsidP="006801D3">
            <w:pPr>
              <w:widowControl/>
              <w:jc w:val="right"/>
              <w:rPr>
                <w:rFonts w:ascii="宋体" w:hAnsi="宋体" w:cs="Arial"/>
                <w:color w:val="000000"/>
                <w:kern w:val="0"/>
                <w:sz w:val="18"/>
                <w:szCs w:val="18"/>
              </w:rPr>
            </w:pPr>
            <w:r w:rsidRPr="006801D3">
              <w:rPr>
                <w:rFonts w:ascii="宋体" w:hAnsi="宋体" w:cs="Arial" w:hint="eastAsia"/>
                <w:color w:val="000000"/>
                <w:kern w:val="0"/>
                <w:sz w:val="18"/>
                <w:szCs w:val="18"/>
              </w:rPr>
              <w:t>单位：万元</w:t>
            </w:r>
          </w:p>
        </w:tc>
      </w:tr>
      <w:tr w:rsidR="006801D3" w:rsidRPr="006801D3">
        <w:trPr>
          <w:trHeight w:val="465"/>
        </w:trPr>
        <w:tc>
          <w:tcPr>
            <w:tcW w:w="6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01D3" w:rsidRPr="006801D3" w:rsidRDefault="006801D3" w:rsidP="006801D3">
            <w:pPr>
              <w:widowControl/>
              <w:jc w:val="center"/>
              <w:rPr>
                <w:rFonts w:ascii="宋体" w:hAnsi="宋体" w:cs="Arial"/>
                <w:color w:val="000000"/>
                <w:kern w:val="0"/>
                <w:sz w:val="18"/>
                <w:szCs w:val="18"/>
              </w:rPr>
            </w:pPr>
            <w:r w:rsidRPr="006801D3">
              <w:rPr>
                <w:rFonts w:ascii="宋体" w:hAnsi="宋体" w:cs="Arial" w:hint="eastAsia"/>
                <w:color w:val="000000"/>
                <w:kern w:val="0"/>
                <w:sz w:val="18"/>
                <w:szCs w:val="18"/>
              </w:rPr>
              <w:t>收      入</w:t>
            </w:r>
          </w:p>
        </w:tc>
        <w:tc>
          <w:tcPr>
            <w:tcW w:w="6680" w:type="dxa"/>
            <w:gridSpan w:val="2"/>
            <w:tcBorders>
              <w:top w:val="single" w:sz="4" w:space="0" w:color="000000"/>
              <w:left w:val="nil"/>
              <w:bottom w:val="single" w:sz="4" w:space="0" w:color="000000"/>
              <w:right w:val="nil"/>
            </w:tcBorders>
            <w:shd w:val="clear" w:color="auto" w:fill="auto"/>
            <w:vAlign w:val="center"/>
          </w:tcPr>
          <w:p w:rsidR="006801D3" w:rsidRPr="006801D3" w:rsidRDefault="006801D3" w:rsidP="006801D3">
            <w:pPr>
              <w:widowControl/>
              <w:jc w:val="center"/>
              <w:rPr>
                <w:rFonts w:ascii="宋体" w:hAnsi="宋体" w:cs="Arial"/>
                <w:color w:val="000000"/>
                <w:kern w:val="0"/>
                <w:sz w:val="18"/>
                <w:szCs w:val="18"/>
              </w:rPr>
            </w:pPr>
            <w:r w:rsidRPr="006801D3">
              <w:rPr>
                <w:rFonts w:ascii="宋体" w:hAnsi="宋体" w:cs="Arial" w:hint="eastAsia"/>
                <w:color w:val="000000"/>
                <w:kern w:val="0"/>
                <w:sz w:val="18"/>
                <w:szCs w:val="18"/>
              </w:rPr>
              <w:t>支      出</w:t>
            </w:r>
          </w:p>
        </w:tc>
      </w:tr>
      <w:tr w:rsidR="006801D3" w:rsidRPr="006801D3">
        <w:trPr>
          <w:trHeight w:val="465"/>
        </w:trPr>
        <w:tc>
          <w:tcPr>
            <w:tcW w:w="3340" w:type="dxa"/>
            <w:tcBorders>
              <w:top w:val="nil"/>
              <w:left w:val="single" w:sz="4" w:space="0" w:color="000000"/>
              <w:bottom w:val="single" w:sz="4" w:space="0" w:color="000000"/>
              <w:right w:val="single" w:sz="4" w:space="0" w:color="000000"/>
            </w:tcBorders>
            <w:shd w:val="clear" w:color="auto" w:fill="auto"/>
            <w:vAlign w:val="center"/>
          </w:tcPr>
          <w:p w:rsidR="006801D3" w:rsidRPr="006801D3" w:rsidRDefault="006801D3" w:rsidP="006801D3">
            <w:pPr>
              <w:widowControl/>
              <w:jc w:val="center"/>
              <w:rPr>
                <w:rFonts w:ascii="宋体" w:hAnsi="宋体" w:cs="Arial"/>
                <w:color w:val="000000"/>
                <w:kern w:val="0"/>
                <w:sz w:val="18"/>
                <w:szCs w:val="18"/>
              </w:rPr>
            </w:pPr>
            <w:r w:rsidRPr="006801D3">
              <w:rPr>
                <w:rFonts w:ascii="宋体" w:hAnsi="宋体" w:cs="Arial" w:hint="eastAsia"/>
                <w:color w:val="000000"/>
                <w:kern w:val="0"/>
                <w:sz w:val="18"/>
                <w:szCs w:val="18"/>
              </w:rPr>
              <w:t>项目</w:t>
            </w:r>
          </w:p>
        </w:tc>
        <w:tc>
          <w:tcPr>
            <w:tcW w:w="3340" w:type="dxa"/>
            <w:tcBorders>
              <w:top w:val="nil"/>
              <w:left w:val="nil"/>
              <w:bottom w:val="single" w:sz="4" w:space="0" w:color="000000"/>
              <w:right w:val="single" w:sz="4" w:space="0" w:color="000000"/>
            </w:tcBorders>
            <w:shd w:val="clear" w:color="auto" w:fill="auto"/>
            <w:vAlign w:val="center"/>
          </w:tcPr>
          <w:p w:rsidR="006801D3" w:rsidRPr="006801D3" w:rsidRDefault="006801D3" w:rsidP="006801D3">
            <w:pPr>
              <w:widowControl/>
              <w:jc w:val="center"/>
              <w:rPr>
                <w:rFonts w:ascii="宋体" w:hAnsi="宋体" w:cs="Arial"/>
                <w:color w:val="000000"/>
                <w:kern w:val="0"/>
                <w:sz w:val="18"/>
                <w:szCs w:val="18"/>
              </w:rPr>
            </w:pPr>
            <w:r w:rsidRPr="006801D3">
              <w:rPr>
                <w:rFonts w:ascii="宋体" w:hAnsi="宋体" w:cs="Arial" w:hint="eastAsia"/>
                <w:color w:val="000000"/>
                <w:kern w:val="0"/>
                <w:sz w:val="18"/>
                <w:szCs w:val="18"/>
              </w:rPr>
              <w:t>预算数</w:t>
            </w:r>
          </w:p>
        </w:tc>
        <w:tc>
          <w:tcPr>
            <w:tcW w:w="3340" w:type="dxa"/>
            <w:tcBorders>
              <w:top w:val="nil"/>
              <w:left w:val="nil"/>
              <w:bottom w:val="single" w:sz="4" w:space="0" w:color="000000"/>
              <w:right w:val="single" w:sz="4" w:space="0" w:color="000000"/>
            </w:tcBorders>
            <w:shd w:val="clear" w:color="auto" w:fill="auto"/>
            <w:vAlign w:val="center"/>
          </w:tcPr>
          <w:p w:rsidR="006801D3" w:rsidRPr="006801D3" w:rsidRDefault="006801D3" w:rsidP="006801D3">
            <w:pPr>
              <w:widowControl/>
              <w:jc w:val="center"/>
              <w:rPr>
                <w:rFonts w:ascii="宋体" w:hAnsi="宋体" w:cs="Arial"/>
                <w:color w:val="000000"/>
                <w:kern w:val="0"/>
                <w:sz w:val="18"/>
                <w:szCs w:val="18"/>
              </w:rPr>
            </w:pPr>
            <w:r w:rsidRPr="006801D3">
              <w:rPr>
                <w:rFonts w:ascii="宋体" w:hAnsi="宋体" w:cs="Arial" w:hint="eastAsia"/>
                <w:color w:val="000000"/>
                <w:kern w:val="0"/>
                <w:sz w:val="18"/>
                <w:szCs w:val="18"/>
              </w:rPr>
              <w:t>项目</w:t>
            </w:r>
          </w:p>
        </w:tc>
        <w:tc>
          <w:tcPr>
            <w:tcW w:w="3340" w:type="dxa"/>
            <w:tcBorders>
              <w:top w:val="nil"/>
              <w:left w:val="nil"/>
              <w:bottom w:val="single" w:sz="4" w:space="0" w:color="000000"/>
              <w:right w:val="single" w:sz="4" w:space="0" w:color="000000"/>
            </w:tcBorders>
            <w:shd w:val="clear" w:color="auto" w:fill="auto"/>
            <w:vAlign w:val="center"/>
          </w:tcPr>
          <w:p w:rsidR="006801D3" w:rsidRPr="006801D3" w:rsidRDefault="006801D3" w:rsidP="006801D3">
            <w:pPr>
              <w:widowControl/>
              <w:jc w:val="center"/>
              <w:rPr>
                <w:rFonts w:ascii="宋体" w:hAnsi="宋体" w:cs="Arial"/>
                <w:color w:val="000000"/>
                <w:kern w:val="0"/>
                <w:sz w:val="18"/>
                <w:szCs w:val="18"/>
              </w:rPr>
            </w:pPr>
            <w:r w:rsidRPr="006801D3">
              <w:rPr>
                <w:rFonts w:ascii="宋体" w:hAnsi="宋体" w:cs="Arial" w:hint="eastAsia"/>
                <w:color w:val="000000"/>
                <w:kern w:val="0"/>
                <w:sz w:val="18"/>
                <w:szCs w:val="18"/>
              </w:rPr>
              <w:t>预算数</w:t>
            </w:r>
          </w:p>
        </w:tc>
      </w:tr>
      <w:tr w:rsidR="006801D3" w:rsidRPr="006801D3">
        <w:trPr>
          <w:trHeight w:val="465"/>
        </w:trPr>
        <w:tc>
          <w:tcPr>
            <w:tcW w:w="3340" w:type="dxa"/>
            <w:tcBorders>
              <w:top w:val="nil"/>
              <w:left w:val="single" w:sz="4" w:space="0" w:color="000000"/>
              <w:bottom w:val="single" w:sz="4" w:space="0" w:color="000000"/>
              <w:right w:val="single" w:sz="4" w:space="0" w:color="000000"/>
            </w:tcBorders>
            <w:shd w:val="clear" w:color="auto" w:fill="auto"/>
            <w:noWrap/>
            <w:vAlign w:val="center"/>
          </w:tcPr>
          <w:p w:rsidR="006801D3" w:rsidRPr="006801D3" w:rsidRDefault="006801D3" w:rsidP="006801D3">
            <w:pPr>
              <w:widowControl/>
              <w:jc w:val="left"/>
              <w:rPr>
                <w:rFonts w:ascii="宋体" w:hAnsi="宋体" w:cs="Arial"/>
                <w:color w:val="000000"/>
                <w:kern w:val="0"/>
                <w:sz w:val="18"/>
                <w:szCs w:val="18"/>
              </w:rPr>
            </w:pPr>
            <w:r w:rsidRPr="006801D3">
              <w:rPr>
                <w:rFonts w:ascii="宋体" w:hAnsi="宋体" w:cs="Arial" w:hint="eastAsia"/>
                <w:color w:val="000000"/>
                <w:kern w:val="0"/>
                <w:sz w:val="18"/>
                <w:szCs w:val="18"/>
              </w:rPr>
              <w:t>一、本年收入</w:t>
            </w:r>
          </w:p>
        </w:tc>
        <w:tc>
          <w:tcPr>
            <w:tcW w:w="3340" w:type="dxa"/>
            <w:tcBorders>
              <w:top w:val="nil"/>
              <w:left w:val="nil"/>
              <w:bottom w:val="single" w:sz="4" w:space="0" w:color="000000"/>
              <w:right w:val="single" w:sz="4" w:space="0" w:color="000000"/>
            </w:tcBorders>
            <w:shd w:val="clear" w:color="auto" w:fill="auto"/>
            <w:noWrap/>
            <w:vAlign w:val="center"/>
          </w:tcPr>
          <w:p w:rsidR="006801D3" w:rsidRPr="006801D3" w:rsidRDefault="006801D3" w:rsidP="006801D3">
            <w:pPr>
              <w:widowControl/>
              <w:jc w:val="right"/>
              <w:rPr>
                <w:rFonts w:ascii="宋体" w:hAnsi="宋体" w:cs="Arial"/>
                <w:color w:val="000000"/>
                <w:kern w:val="0"/>
                <w:sz w:val="18"/>
                <w:szCs w:val="18"/>
              </w:rPr>
            </w:pPr>
            <w:r w:rsidRPr="006801D3">
              <w:rPr>
                <w:rFonts w:ascii="宋体" w:hAnsi="宋体" w:cs="Arial" w:hint="eastAsia"/>
                <w:color w:val="000000"/>
                <w:kern w:val="0"/>
                <w:sz w:val="18"/>
                <w:szCs w:val="18"/>
              </w:rPr>
              <w:t>2,783.26</w:t>
            </w:r>
          </w:p>
        </w:tc>
        <w:tc>
          <w:tcPr>
            <w:tcW w:w="3340" w:type="dxa"/>
            <w:tcBorders>
              <w:top w:val="nil"/>
              <w:left w:val="nil"/>
              <w:bottom w:val="single" w:sz="4" w:space="0" w:color="000000"/>
              <w:right w:val="single" w:sz="4" w:space="0" w:color="000000"/>
            </w:tcBorders>
            <w:shd w:val="clear" w:color="auto" w:fill="auto"/>
            <w:noWrap/>
            <w:vAlign w:val="center"/>
          </w:tcPr>
          <w:p w:rsidR="006801D3" w:rsidRPr="006801D3" w:rsidRDefault="006801D3" w:rsidP="006801D3">
            <w:pPr>
              <w:widowControl/>
              <w:jc w:val="left"/>
              <w:rPr>
                <w:rFonts w:ascii="宋体" w:hAnsi="宋体" w:cs="Arial"/>
                <w:color w:val="000000"/>
                <w:kern w:val="0"/>
                <w:sz w:val="18"/>
                <w:szCs w:val="18"/>
              </w:rPr>
            </w:pPr>
            <w:r w:rsidRPr="006801D3">
              <w:rPr>
                <w:rFonts w:ascii="宋体" w:hAnsi="宋体" w:cs="Arial" w:hint="eastAsia"/>
                <w:color w:val="000000"/>
                <w:kern w:val="0"/>
                <w:sz w:val="18"/>
                <w:szCs w:val="18"/>
              </w:rPr>
              <w:t>一、本年支出</w:t>
            </w:r>
          </w:p>
        </w:tc>
        <w:tc>
          <w:tcPr>
            <w:tcW w:w="3340" w:type="dxa"/>
            <w:tcBorders>
              <w:top w:val="nil"/>
              <w:left w:val="nil"/>
              <w:bottom w:val="single" w:sz="4" w:space="0" w:color="000000"/>
              <w:right w:val="single" w:sz="4" w:space="0" w:color="000000"/>
            </w:tcBorders>
            <w:shd w:val="clear" w:color="auto" w:fill="auto"/>
            <w:noWrap/>
            <w:vAlign w:val="center"/>
          </w:tcPr>
          <w:p w:rsidR="006801D3" w:rsidRPr="006801D3" w:rsidRDefault="006801D3" w:rsidP="006801D3">
            <w:pPr>
              <w:widowControl/>
              <w:jc w:val="right"/>
              <w:rPr>
                <w:rFonts w:ascii="宋体" w:hAnsi="宋体" w:cs="Arial"/>
                <w:color w:val="000000"/>
                <w:kern w:val="0"/>
                <w:sz w:val="18"/>
                <w:szCs w:val="18"/>
              </w:rPr>
            </w:pPr>
            <w:r w:rsidRPr="006801D3">
              <w:rPr>
                <w:rFonts w:ascii="宋体" w:hAnsi="宋体" w:cs="Arial" w:hint="eastAsia"/>
                <w:color w:val="000000"/>
                <w:kern w:val="0"/>
                <w:sz w:val="18"/>
                <w:szCs w:val="18"/>
              </w:rPr>
              <w:t>2,857.41</w:t>
            </w:r>
          </w:p>
        </w:tc>
      </w:tr>
      <w:tr w:rsidR="006801D3" w:rsidRPr="006801D3">
        <w:trPr>
          <w:trHeight w:val="465"/>
        </w:trPr>
        <w:tc>
          <w:tcPr>
            <w:tcW w:w="3340" w:type="dxa"/>
            <w:tcBorders>
              <w:top w:val="nil"/>
              <w:left w:val="single" w:sz="4" w:space="0" w:color="000000"/>
              <w:bottom w:val="single" w:sz="4" w:space="0" w:color="000000"/>
              <w:right w:val="single" w:sz="4" w:space="0" w:color="000000"/>
            </w:tcBorders>
            <w:shd w:val="clear" w:color="auto" w:fill="auto"/>
            <w:noWrap/>
            <w:vAlign w:val="center"/>
          </w:tcPr>
          <w:p w:rsidR="006801D3" w:rsidRPr="006801D3" w:rsidRDefault="006801D3" w:rsidP="006801D3">
            <w:pPr>
              <w:widowControl/>
              <w:jc w:val="left"/>
              <w:rPr>
                <w:rFonts w:ascii="宋体" w:hAnsi="宋体" w:cs="Arial"/>
                <w:color w:val="000000"/>
                <w:kern w:val="0"/>
                <w:sz w:val="18"/>
                <w:szCs w:val="18"/>
              </w:rPr>
            </w:pPr>
            <w:r w:rsidRPr="006801D3">
              <w:rPr>
                <w:rFonts w:ascii="宋体" w:hAnsi="宋体" w:cs="Arial" w:hint="eastAsia"/>
                <w:color w:val="000000"/>
                <w:kern w:val="0"/>
                <w:sz w:val="18"/>
                <w:szCs w:val="18"/>
              </w:rPr>
              <w:t xml:space="preserve"> (一)一般公共预算财政拨款</w:t>
            </w:r>
          </w:p>
        </w:tc>
        <w:tc>
          <w:tcPr>
            <w:tcW w:w="3340" w:type="dxa"/>
            <w:tcBorders>
              <w:top w:val="nil"/>
              <w:left w:val="nil"/>
              <w:bottom w:val="single" w:sz="4" w:space="0" w:color="000000"/>
              <w:right w:val="single" w:sz="4" w:space="0" w:color="000000"/>
            </w:tcBorders>
            <w:shd w:val="clear" w:color="auto" w:fill="auto"/>
            <w:noWrap/>
            <w:vAlign w:val="center"/>
          </w:tcPr>
          <w:p w:rsidR="006801D3" w:rsidRPr="006801D3" w:rsidRDefault="006801D3" w:rsidP="006801D3">
            <w:pPr>
              <w:widowControl/>
              <w:jc w:val="right"/>
              <w:rPr>
                <w:rFonts w:ascii="宋体" w:hAnsi="宋体" w:cs="Arial"/>
                <w:color w:val="000000"/>
                <w:kern w:val="0"/>
                <w:sz w:val="18"/>
                <w:szCs w:val="18"/>
              </w:rPr>
            </w:pPr>
            <w:r w:rsidRPr="006801D3">
              <w:rPr>
                <w:rFonts w:ascii="宋体" w:hAnsi="宋体" w:cs="Arial" w:hint="eastAsia"/>
                <w:color w:val="000000"/>
                <w:kern w:val="0"/>
                <w:sz w:val="18"/>
                <w:szCs w:val="18"/>
              </w:rPr>
              <w:t>2,783.26</w:t>
            </w:r>
          </w:p>
        </w:tc>
        <w:tc>
          <w:tcPr>
            <w:tcW w:w="3340" w:type="dxa"/>
            <w:tcBorders>
              <w:top w:val="nil"/>
              <w:left w:val="nil"/>
              <w:bottom w:val="single" w:sz="4" w:space="0" w:color="000000"/>
              <w:right w:val="single" w:sz="4" w:space="0" w:color="000000"/>
            </w:tcBorders>
            <w:shd w:val="clear" w:color="auto" w:fill="auto"/>
            <w:noWrap/>
            <w:vAlign w:val="center"/>
          </w:tcPr>
          <w:p w:rsidR="006801D3" w:rsidRPr="006801D3" w:rsidRDefault="006801D3" w:rsidP="006801D3">
            <w:pPr>
              <w:widowControl/>
              <w:jc w:val="left"/>
              <w:rPr>
                <w:rFonts w:ascii="宋体" w:hAnsi="宋体" w:cs="Arial"/>
                <w:color w:val="000000"/>
                <w:kern w:val="0"/>
                <w:sz w:val="18"/>
                <w:szCs w:val="18"/>
              </w:rPr>
            </w:pPr>
            <w:r w:rsidRPr="006801D3">
              <w:rPr>
                <w:rFonts w:ascii="宋体" w:hAnsi="宋体" w:cs="Arial" w:hint="eastAsia"/>
                <w:color w:val="000000"/>
                <w:kern w:val="0"/>
                <w:sz w:val="18"/>
                <w:szCs w:val="18"/>
              </w:rPr>
              <w:t xml:space="preserve">  (一)一般公共服务支出</w:t>
            </w:r>
          </w:p>
        </w:tc>
        <w:tc>
          <w:tcPr>
            <w:tcW w:w="3340" w:type="dxa"/>
            <w:tcBorders>
              <w:top w:val="nil"/>
              <w:left w:val="nil"/>
              <w:bottom w:val="single" w:sz="4" w:space="0" w:color="000000"/>
              <w:right w:val="single" w:sz="4" w:space="0" w:color="000000"/>
            </w:tcBorders>
            <w:shd w:val="clear" w:color="auto" w:fill="auto"/>
            <w:noWrap/>
            <w:vAlign w:val="center"/>
          </w:tcPr>
          <w:p w:rsidR="006801D3" w:rsidRPr="006801D3" w:rsidRDefault="006801D3" w:rsidP="006801D3">
            <w:pPr>
              <w:widowControl/>
              <w:jc w:val="right"/>
              <w:rPr>
                <w:rFonts w:ascii="宋体" w:hAnsi="宋体" w:cs="Arial"/>
                <w:color w:val="000000"/>
                <w:kern w:val="0"/>
                <w:sz w:val="18"/>
                <w:szCs w:val="18"/>
              </w:rPr>
            </w:pPr>
            <w:r w:rsidRPr="006801D3">
              <w:rPr>
                <w:rFonts w:ascii="宋体" w:hAnsi="宋体" w:cs="Arial" w:hint="eastAsia"/>
                <w:color w:val="000000"/>
                <w:kern w:val="0"/>
                <w:sz w:val="18"/>
                <w:szCs w:val="18"/>
              </w:rPr>
              <w:t>857.16</w:t>
            </w:r>
          </w:p>
        </w:tc>
      </w:tr>
      <w:tr w:rsidR="006801D3" w:rsidRPr="006801D3">
        <w:trPr>
          <w:trHeight w:val="465"/>
        </w:trPr>
        <w:tc>
          <w:tcPr>
            <w:tcW w:w="3340" w:type="dxa"/>
            <w:tcBorders>
              <w:top w:val="nil"/>
              <w:left w:val="single" w:sz="4" w:space="0" w:color="000000"/>
              <w:bottom w:val="single" w:sz="4" w:space="0" w:color="000000"/>
              <w:right w:val="single" w:sz="4" w:space="0" w:color="000000"/>
            </w:tcBorders>
            <w:shd w:val="clear" w:color="auto" w:fill="auto"/>
            <w:noWrap/>
            <w:vAlign w:val="center"/>
          </w:tcPr>
          <w:p w:rsidR="006801D3" w:rsidRPr="006801D3" w:rsidRDefault="006801D3" w:rsidP="006801D3">
            <w:pPr>
              <w:widowControl/>
              <w:jc w:val="left"/>
              <w:rPr>
                <w:rFonts w:ascii="宋体" w:hAnsi="宋体" w:cs="Arial"/>
                <w:color w:val="000000"/>
                <w:kern w:val="0"/>
                <w:sz w:val="18"/>
                <w:szCs w:val="18"/>
              </w:rPr>
            </w:pPr>
            <w:r w:rsidRPr="006801D3">
              <w:rPr>
                <w:rFonts w:ascii="宋体" w:hAnsi="宋体" w:cs="Arial" w:hint="eastAsia"/>
                <w:color w:val="000000"/>
                <w:kern w:val="0"/>
                <w:sz w:val="18"/>
                <w:szCs w:val="18"/>
              </w:rPr>
              <w:t xml:space="preserve"> (二)政府性基金预算财政拨款</w:t>
            </w:r>
          </w:p>
        </w:tc>
        <w:tc>
          <w:tcPr>
            <w:tcW w:w="3340" w:type="dxa"/>
            <w:tcBorders>
              <w:top w:val="nil"/>
              <w:left w:val="nil"/>
              <w:bottom w:val="single" w:sz="4" w:space="0" w:color="000000"/>
              <w:right w:val="single" w:sz="4" w:space="0" w:color="000000"/>
            </w:tcBorders>
            <w:shd w:val="clear" w:color="auto" w:fill="auto"/>
            <w:noWrap/>
            <w:vAlign w:val="center"/>
          </w:tcPr>
          <w:p w:rsidR="006801D3" w:rsidRPr="006801D3" w:rsidRDefault="006801D3" w:rsidP="006801D3">
            <w:pPr>
              <w:widowControl/>
              <w:jc w:val="right"/>
              <w:rPr>
                <w:rFonts w:ascii="宋体" w:hAnsi="宋体" w:cs="Arial"/>
                <w:color w:val="000000"/>
                <w:kern w:val="0"/>
                <w:sz w:val="18"/>
                <w:szCs w:val="18"/>
              </w:rPr>
            </w:pPr>
            <w:r w:rsidRPr="006801D3">
              <w:rPr>
                <w:rFonts w:ascii="宋体" w:hAnsi="宋体" w:cs="Arial"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auto" w:fill="auto"/>
            <w:noWrap/>
            <w:vAlign w:val="center"/>
          </w:tcPr>
          <w:p w:rsidR="006801D3" w:rsidRPr="006801D3" w:rsidRDefault="006801D3" w:rsidP="006801D3">
            <w:pPr>
              <w:widowControl/>
              <w:jc w:val="left"/>
              <w:rPr>
                <w:rFonts w:ascii="宋体" w:hAnsi="宋体" w:cs="Arial"/>
                <w:color w:val="000000"/>
                <w:kern w:val="0"/>
                <w:sz w:val="18"/>
                <w:szCs w:val="18"/>
              </w:rPr>
            </w:pPr>
            <w:r w:rsidRPr="006801D3">
              <w:rPr>
                <w:rFonts w:ascii="宋体" w:hAnsi="宋体" w:cs="Arial" w:hint="eastAsia"/>
                <w:color w:val="000000"/>
                <w:kern w:val="0"/>
                <w:sz w:val="18"/>
                <w:szCs w:val="18"/>
              </w:rPr>
              <w:t xml:space="preserve">  (二)教育支出</w:t>
            </w:r>
          </w:p>
        </w:tc>
        <w:tc>
          <w:tcPr>
            <w:tcW w:w="3340" w:type="dxa"/>
            <w:tcBorders>
              <w:top w:val="nil"/>
              <w:left w:val="nil"/>
              <w:bottom w:val="single" w:sz="4" w:space="0" w:color="000000"/>
              <w:right w:val="single" w:sz="4" w:space="0" w:color="000000"/>
            </w:tcBorders>
            <w:shd w:val="clear" w:color="auto" w:fill="auto"/>
            <w:noWrap/>
            <w:vAlign w:val="center"/>
          </w:tcPr>
          <w:p w:rsidR="006801D3" w:rsidRPr="006801D3" w:rsidRDefault="006801D3" w:rsidP="006801D3">
            <w:pPr>
              <w:widowControl/>
              <w:jc w:val="right"/>
              <w:rPr>
                <w:rFonts w:ascii="宋体" w:hAnsi="宋体" w:cs="Arial"/>
                <w:color w:val="000000"/>
                <w:kern w:val="0"/>
                <w:sz w:val="18"/>
                <w:szCs w:val="18"/>
              </w:rPr>
            </w:pPr>
            <w:r w:rsidRPr="006801D3">
              <w:rPr>
                <w:rFonts w:ascii="宋体" w:hAnsi="宋体" w:cs="Arial" w:hint="eastAsia"/>
                <w:color w:val="000000"/>
                <w:kern w:val="0"/>
                <w:sz w:val="18"/>
                <w:szCs w:val="18"/>
              </w:rPr>
              <w:t>1,656.75</w:t>
            </w:r>
          </w:p>
        </w:tc>
      </w:tr>
      <w:tr w:rsidR="006801D3" w:rsidRPr="006801D3">
        <w:trPr>
          <w:trHeight w:val="465"/>
        </w:trPr>
        <w:tc>
          <w:tcPr>
            <w:tcW w:w="3340" w:type="dxa"/>
            <w:tcBorders>
              <w:top w:val="nil"/>
              <w:left w:val="single" w:sz="4" w:space="0" w:color="000000"/>
              <w:bottom w:val="single" w:sz="4" w:space="0" w:color="000000"/>
              <w:right w:val="single" w:sz="4" w:space="0" w:color="000000"/>
            </w:tcBorders>
            <w:shd w:val="clear" w:color="auto" w:fill="auto"/>
            <w:noWrap/>
            <w:vAlign w:val="center"/>
          </w:tcPr>
          <w:p w:rsidR="006801D3" w:rsidRPr="006801D3" w:rsidRDefault="006801D3" w:rsidP="006801D3">
            <w:pPr>
              <w:widowControl/>
              <w:jc w:val="left"/>
              <w:rPr>
                <w:rFonts w:ascii="宋体" w:hAnsi="宋体" w:cs="Arial"/>
                <w:color w:val="000000"/>
                <w:kern w:val="0"/>
                <w:sz w:val="18"/>
                <w:szCs w:val="18"/>
              </w:rPr>
            </w:pPr>
            <w:r w:rsidRPr="006801D3">
              <w:rPr>
                <w:rFonts w:ascii="宋体" w:hAnsi="宋体" w:cs="Arial"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auto" w:fill="auto"/>
            <w:noWrap/>
            <w:vAlign w:val="center"/>
          </w:tcPr>
          <w:p w:rsidR="006801D3" w:rsidRPr="006801D3" w:rsidRDefault="006801D3" w:rsidP="006801D3">
            <w:pPr>
              <w:widowControl/>
              <w:jc w:val="right"/>
              <w:rPr>
                <w:rFonts w:ascii="宋体" w:hAnsi="宋体" w:cs="Arial"/>
                <w:color w:val="000000"/>
                <w:kern w:val="0"/>
                <w:sz w:val="18"/>
                <w:szCs w:val="18"/>
              </w:rPr>
            </w:pPr>
            <w:r w:rsidRPr="006801D3">
              <w:rPr>
                <w:rFonts w:ascii="宋体" w:hAnsi="宋体" w:cs="Arial"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auto" w:fill="auto"/>
            <w:noWrap/>
            <w:vAlign w:val="center"/>
          </w:tcPr>
          <w:p w:rsidR="006801D3" w:rsidRPr="006801D3" w:rsidRDefault="006801D3" w:rsidP="006801D3">
            <w:pPr>
              <w:widowControl/>
              <w:jc w:val="left"/>
              <w:rPr>
                <w:rFonts w:ascii="宋体" w:hAnsi="宋体" w:cs="Arial"/>
                <w:color w:val="000000"/>
                <w:kern w:val="0"/>
                <w:sz w:val="18"/>
                <w:szCs w:val="18"/>
              </w:rPr>
            </w:pPr>
            <w:r w:rsidRPr="006801D3">
              <w:rPr>
                <w:rFonts w:ascii="宋体" w:hAnsi="宋体" w:cs="Arial" w:hint="eastAsia"/>
                <w:color w:val="000000"/>
                <w:kern w:val="0"/>
                <w:sz w:val="18"/>
                <w:szCs w:val="18"/>
              </w:rPr>
              <w:t xml:space="preserve">  (三)社会保障和就业支出</w:t>
            </w:r>
          </w:p>
        </w:tc>
        <w:tc>
          <w:tcPr>
            <w:tcW w:w="3340" w:type="dxa"/>
            <w:tcBorders>
              <w:top w:val="nil"/>
              <w:left w:val="nil"/>
              <w:bottom w:val="single" w:sz="4" w:space="0" w:color="000000"/>
              <w:right w:val="single" w:sz="4" w:space="0" w:color="000000"/>
            </w:tcBorders>
            <w:shd w:val="clear" w:color="auto" w:fill="auto"/>
            <w:noWrap/>
            <w:vAlign w:val="center"/>
          </w:tcPr>
          <w:p w:rsidR="006801D3" w:rsidRPr="006801D3" w:rsidRDefault="006801D3" w:rsidP="006801D3">
            <w:pPr>
              <w:widowControl/>
              <w:jc w:val="right"/>
              <w:rPr>
                <w:rFonts w:ascii="宋体" w:hAnsi="宋体" w:cs="Arial"/>
                <w:color w:val="000000"/>
                <w:kern w:val="0"/>
                <w:sz w:val="18"/>
                <w:szCs w:val="18"/>
              </w:rPr>
            </w:pPr>
            <w:r w:rsidRPr="006801D3">
              <w:rPr>
                <w:rFonts w:ascii="宋体" w:hAnsi="宋体" w:cs="Arial" w:hint="eastAsia"/>
                <w:color w:val="000000"/>
                <w:kern w:val="0"/>
                <w:sz w:val="18"/>
                <w:szCs w:val="18"/>
              </w:rPr>
              <w:t>170.02</w:t>
            </w:r>
          </w:p>
        </w:tc>
      </w:tr>
      <w:tr w:rsidR="006801D3" w:rsidRPr="006801D3">
        <w:trPr>
          <w:trHeight w:val="465"/>
        </w:trPr>
        <w:tc>
          <w:tcPr>
            <w:tcW w:w="3340" w:type="dxa"/>
            <w:tcBorders>
              <w:top w:val="nil"/>
              <w:left w:val="single" w:sz="4" w:space="0" w:color="000000"/>
              <w:bottom w:val="single" w:sz="4" w:space="0" w:color="000000"/>
              <w:right w:val="single" w:sz="4" w:space="0" w:color="000000"/>
            </w:tcBorders>
            <w:shd w:val="clear" w:color="auto" w:fill="auto"/>
            <w:noWrap/>
            <w:vAlign w:val="center"/>
          </w:tcPr>
          <w:p w:rsidR="006801D3" w:rsidRPr="006801D3" w:rsidRDefault="006801D3" w:rsidP="006801D3">
            <w:pPr>
              <w:widowControl/>
              <w:jc w:val="left"/>
              <w:rPr>
                <w:rFonts w:ascii="宋体" w:hAnsi="宋体" w:cs="Arial"/>
                <w:color w:val="000000"/>
                <w:kern w:val="0"/>
                <w:sz w:val="18"/>
                <w:szCs w:val="18"/>
              </w:rPr>
            </w:pPr>
            <w:r w:rsidRPr="006801D3">
              <w:rPr>
                <w:rFonts w:ascii="宋体" w:hAnsi="宋体" w:cs="Arial" w:hint="eastAsia"/>
                <w:color w:val="000000"/>
                <w:kern w:val="0"/>
                <w:sz w:val="18"/>
                <w:szCs w:val="18"/>
              </w:rPr>
              <w:t>二、上年结转</w:t>
            </w:r>
          </w:p>
        </w:tc>
        <w:tc>
          <w:tcPr>
            <w:tcW w:w="3340" w:type="dxa"/>
            <w:tcBorders>
              <w:top w:val="nil"/>
              <w:left w:val="nil"/>
              <w:bottom w:val="single" w:sz="4" w:space="0" w:color="000000"/>
              <w:right w:val="single" w:sz="4" w:space="0" w:color="000000"/>
            </w:tcBorders>
            <w:shd w:val="clear" w:color="auto" w:fill="auto"/>
            <w:noWrap/>
            <w:vAlign w:val="center"/>
          </w:tcPr>
          <w:p w:rsidR="006801D3" w:rsidRPr="006801D3" w:rsidRDefault="006801D3" w:rsidP="006801D3">
            <w:pPr>
              <w:widowControl/>
              <w:jc w:val="right"/>
              <w:rPr>
                <w:rFonts w:ascii="宋体" w:hAnsi="宋体" w:cs="Arial"/>
                <w:color w:val="000000"/>
                <w:kern w:val="0"/>
                <w:sz w:val="18"/>
                <w:szCs w:val="18"/>
              </w:rPr>
            </w:pPr>
            <w:r w:rsidRPr="006801D3">
              <w:rPr>
                <w:rFonts w:ascii="宋体" w:hAnsi="宋体" w:cs="Arial" w:hint="eastAsia"/>
                <w:color w:val="000000"/>
                <w:kern w:val="0"/>
                <w:sz w:val="18"/>
                <w:szCs w:val="18"/>
              </w:rPr>
              <w:t>74.15</w:t>
            </w:r>
          </w:p>
        </w:tc>
        <w:tc>
          <w:tcPr>
            <w:tcW w:w="3340" w:type="dxa"/>
            <w:tcBorders>
              <w:top w:val="nil"/>
              <w:left w:val="nil"/>
              <w:bottom w:val="single" w:sz="4" w:space="0" w:color="000000"/>
              <w:right w:val="single" w:sz="4" w:space="0" w:color="000000"/>
            </w:tcBorders>
            <w:shd w:val="clear" w:color="auto" w:fill="auto"/>
            <w:noWrap/>
            <w:vAlign w:val="center"/>
          </w:tcPr>
          <w:p w:rsidR="006801D3" w:rsidRPr="006801D3" w:rsidRDefault="006801D3" w:rsidP="006801D3">
            <w:pPr>
              <w:widowControl/>
              <w:jc w:val="left"/>
              <w:rPr>
                <w:rFonts w:ascii="宋体" w:hAnsi="宋体" w:cs="Arial"/>
                <w:color w:val="000000"/>
                <w:kern w:val="0"/>
                <w:sz w:val="18"/>
                <w:szCs w:val="18"/>
              </w:rPr>
            </w:pPr>
            <w:r w:rsidRPr="006801D3">
              <w:rPr>
                <w:rFonts w:ascii="宋体" w:hAnsi="宋体" w:cs="Arial" w:hint="eastAsia"/>
                <w:color w:val="000000"/>
                <w:kern w:val="0"/>
                <w:sz w:val="18"/>
                <w:szCs w:val="18"/>
              </w:rPr>
              <w:t xml:space="preserve">  (四)住房保障支出</w:t>
            </w:r>
          </w:p>
        </w:tc>
        <w:tc>
          <w:tcPr>
            <w:tcW w:w="3340" w:type="dxa"/>
            <w:tcBorders>
              <w:top w:val="nil"/>
              <w:left w:val="nil"/>
              <w:bottom w:val="single" w:sz="4" w:space="0" w:color="000000"/>
              <w:right w:val="single" w:sz="4" w:space="0" w:color="000000"/>
            </w:tcBorders>
            <w:shd w:val="clear" w:color="auto" w:fill="auto"/>
            <w:noWrap/>
            <w:vAlign w:val="center"/>
          </w:tcPr>
          <w:p w:rsidR="006801D3" w:rsidRPr="006801D3" w:rsidRDefault="006801D3" w:rsidP="006801D3">
            <w:pPr>
              <w:widowControl/>
              <w:jc w:val="right"/>
              <w:rPr>
                <w:rFonts w:ascii="宋体" w:hAnsi="宋体" w:cs="Arial"/>
                <w:color w:val="000000"/>
                <w:kern w:val="0"/>
                <w:sz w:val="18"/>
                <w:szCs w:val="18"/>
              </w:rPr>
            </w:pPr>
            <w:r w:rsidRPr="006801D3">
              <w:rPr>
                <w:rFonts w:ascii="宋体" w:hAnsi="宋体" w:cs="Arial" w:hint="eastAsia"/>
                <w:color w:val="000000"/>
                <w:kern w:val="0"/>
                <w:sz w:val="18"/>
                <w:szCs w:val="18"/>
              </w:rPr>
              <w:t>173.48</w:t>
            </w:r>
          </w:p>
        </w:tc>
      </w:tr>
      <w:tr w:rsidR="006801D3" w:rsidRPr="006801D3">
        <w:trPr>
          <w:trHeight w:val="465"/>
        </w:trPr>
        <w:tc>
          <w:tcPr>
            <w:tcW w:w="3340" w:type="dxa"/>
            <w:tcBorders>
              <w:top w:val="nil"/>
              <w:left w:val="single" w:sz="4" w:space="0" w:color="000000"/>
              <w:bottom w:val="single" w:sz="4" w:space="0" w:color="000000"/>
              <w:right w:val="single" w:sz="4" w:space="0" w:color="000000"/>
            </w:tcBorders>
            <w:shd w:val="clear" w:color="auto" w:fill="auto"/>
            <w:noWrap/>
            <w:vAlign w:val="center"/>
          </w:tcPr>
          <w:p w:rsidR="006801D3" w:rsidRPr="006801D3" w:rsidRDefault="006801D3" w:rsidP="006801D3">
            <w:pPr>
              <w:widowControl/>
              <w:jc w:val="left"/>
              <w:rPr>
                <w:rFonts w:ascii="宋体" w:hAnsi="宋体" w:cs="Arial"/>
                <w:color w:val="000000"/>
                <w:kern w:val="0"/>
                <w:sz w:val="18"/>
                <w:szCs w:val="18"/>
              </w:rPr>
            </w:pPr>
            <w:r w:rsidRPr="006801D3">
              <w:rPr>
                <w:rFonts w:ascii="宋体" w:hAnsi="宋体" w:cs="Arial" w:hint="eastAsia"/>
                <w:color w:val="000000"/>
                <w:kern w:val="0"/>
                <w:sz w:val="18"/>
                <w:szCs w:val="18"/>
              </w:rPr>
              <w:t xml:space="preserve"> (一)一般公共预算财政拨款</w:t>
            </w:r>
          </w:p>
        </w:tc>
        <w:tc>
          <w:tcPr>
            <w:tcW w:w="3340" w:type="dxa"/>
            <w:tcBorders>
              <w:top w:val="nil"/>
              <w:left w:val="nil"/>
              <w:bottom w:val="single" w:sz="4" w:space="0" w:color="000000"/>
              <w:right w:val="single" w:sz="4" w:space="0" w:color="000000"/>
            </w:tcBorders>
            <w:shd w:val="clear" w:color="auto" w:fill="auto"/>
            <w:noWrap/>
            <w:vAlign w:val="center"/>
          </w:tcPr>
          <w:p w:rsidR="006801D3" w:rsidRPr="006801D3" w:rsidRDefault="006801D3" w:rsidP="006801D3">
            <w:pPr>
              <w:widowControl/>
              <w:jc w:val="right"/>
              <w:rPr>
                <w:rFonts w:ascii="宋体" w:hAnsi="宋体" w:cs="Arial"/>
                <w:color w:val="000000"/>
                <w:kern w:val="0"/>
                <w:sz w:val="18"/>
                <w:szCs w:val="18"/>
              </w:rPr>
            </w:pPr>
            <w:r w:rsidRPr="006801D3">
              <w:rPr>
                <w:rFonts w:ascii="宋体" w:hAnsi="宋体" w:cs="Arial" w:hint="eastAsia"/>
                <w:color w:val="000000"/>
                <w:kern w:val="0"/>
                <w:sz w:val="18"/>
                <w:szCs w:val="18"/>
              </w:rPr>
              <w:t>74.15</w:t>
            </w:r>
          </w:p>
        </w:tc>
        <w:tc>
          <w:tcPr>
            <w:tcW w:w="3340" w:type="dxa"/>
            <w:tcBorders>
              <w:top w:val="nil"/>
              <w:left w:val="nil"/>
              <w:bottom w:val="single" w:sz="4" w:space="0" w:color="000000"/>
              <w:right w:val="single" w:sz="4" w:space="0" w:color="000000"/>
            </w:tcBorders>
            <w:shd w:val="clear" w:color="auto" w:fill="auto"/>
            <w:noWrap/>
            <w:vAlign w:val="center"/>
          </w:tcPr>
          <w:p w:rsidR="006801D3" w:rsidRPr="006801D3" w:rsidRDefault="006801D3" w:rsidP="006801D3">
            <w:pPr>
              <w:widowControl/>
              <w:jc w:val="left"/>
              <w:rPr>
                <w:rFonts w:ascii="宋体" w:hAnsi="宋体" w:cs="Arial"/>
                <w:color w:val="000000"/>
                <w:kern w:val="0"/>
                <w:sz w:val="18"/>
                <w:szCs w:val="18"/>
              </w:rPr>
            </w:pPr>
            <w:r w:rsidRPr="006801D3">
              <w:rPr>
                <w:rFonts w:ascii="宋体" w:hAnsi="宋体" w:cs="Arial"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auto" w:fill="auto"/>
            <w:noWrap/>
            <w:vAlign w:val="center"/>
          </w:tcPr>
          <w:p w:rsidR="006801D3" w:rsidRPr="006801D3" w:rsidRDefault="006801D3" w:rsidP="006801D3">
            <w:pPr>
              <w:widowControl/>
              <w:jc w:val="right"/>
              <w:rPr>
                <w:rFonts w:ascii="宋体" w:hAnsi="宋体" w:cs="Arial"/>
                <w:color w:val="000000"/>
                <w:kern w:val="0"/>
                <w:sz w:val="18"/>
                <w:szCs w:val="18"/>
              </w:rPr>
            </w:pPr>
            <w:r w:rsidRPr="006801D3">
              <w:rPr>
                <w:rFonts w:ascii="宋体" w:hAnsi="宋体" w:cs="Arial" w:hint="eastAsia"/>
                <w:color w:val="000000"/>
                <w:kern w:val="0"/>
                <w:sz w:val="18"/>
                <w:szCs w:val="18"/>
              </w:rPr>
              <w:t xml:space="preserve">　</w:t>
            </w:r>
          </w:p>
        </w:tc>
      </w:tr>
      <w:tr w:rsidR="006801D3" w:rsidRPr="006801D3">
        <w:trPr>
          <w:trHeight w:val="465"/>
        </w:trPr>
        <w:tc>
          <w:tcPr>
            <w:tcW w:w="3340" w:type="dxa"/>
            <w:tcBorders>
              <w:top w:val="nil"/>
              <w:left w:val="single" w:sz="4" w:space="0" w:color="000000"/>
              <w:bottom w:val="single" w:sz="4" w:space="0" w:color="000000"/>
              <w:right w:val="single" w:sz="4" w:space="0" w:color="000000"/>
            </w:tcBorders>
            <w:shd w:val="clear" w:color="auto" w:fill="auto"/>
            <w:noWrap/>
            <w:vAlign w:val="center"/>
          </w:tcPr>
          <w:p w:rsidR="006801D3" w:rsidRPr="006801D3" w:rsidRDefault="006801D3" w:rsidP="006801D3">
            <w:pPr>
              <w:widowControl/>
              <w:jc w:val="left"/>
              <w:rPr>
                <w:rFonts w:ascii="宋体" w:hAnsi="宋体" w:cs="Arial"/>
                <w:color w:val="000000"/>
                <w:kern w:val="0"/>
                <w:sz w:val="18"/>
                <w:szCs w:val="18"/>
              </w:rPr>
            </w:pPr>
            <w:r w:rsidRPr="006801D3">
              <w:rPr>
                <w:rFonts w:ascii="宋体" w:hAnsi="宋体" w:cs="Arial" w:hint="eastAsia"/>
                <w:color w:val="000000"/>
                <w:kern w:val="0"/>
                <w:sz w:val="18"/>
                <w:szCs w:val="18"/>
              </w:rPr>
              <w:t xml:space="preserve"> (二)政府性基金预算财政拨款</w:t>
            </w:r>
          </w:p>
        </w:tc>
        <w:tc>
          <w:tcPr>
            <w:tcW w:w="3340" w:type="dxa"/>
            <w:tcBorders>
              <w:top w:val="nil"/>
              <w:left w:val="nil"/>
              <w:bottom w:val="single" w:sz="4" w:space="0" w:color="000000"/>
              <w:right w:val="single" w:sz="4" w:space="0" w:color="000000"/>
            </w:tcBorders>
            <w:shd w:val="clear" w:color="auto" w:fill="auto"/>
            <w:noWrap/>
            <w:vAlign w:val="center"/>
          </w:tcPr>
          <w:p w:rsidR="006801D3" w:rsidRPr="006801D3" w:rsidRDefault="006801D3" w:rsidP="006801D3">
            <w:pPr>
              <w:widowControl/>
              <w:jc w:val="right"/>
              <w:rPr>
                <w:rFonts w:ascii="宋体" w:hAnsi="宋体" w:cs="Arial"/>
                <w:color w:val="000000"/>
                <w:kern w:val="0"/>
                <w:sz w:val="18"/>
                <w:szCs w:val="18"/>
              </w:rPr>
            </w:pPr>
            <w:r w:rsidRPr="006801D3">
              <w:rPr>
                <w:rFonts w:ascii="宋体" w:hAnsi="宋体" w:cs="Arial"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auto" w:fill="auto"/>
            <w:noWrap/>
            <w:vAlign w:val="center"/>
          </w:tcPr>
          <w:p w:rsidR="006801D3" w:rsidRPr="006801D3" w:rsidRDefault="006801D3" w:rsidP="006801D3">
            <w:pPr>
              <w:widowControl/>
              <w:jc w:val="left"/>
              <w:rPr>
                <w:rFonts w:ascii="宋体" w:hAnsi="宋体" w:cs="Arial"/>
                <w:color w:val="000000"/>
                <w:kern w:val="0"/>
                <w:sz w:val="18"/>
                <w:szCs w:val="18"/>
              </w:rPr>
            </w:pPr>
            <w:r w:rsidRPr="006801D3">
              <w:rPr>
                <w:rFonts w:ascii="宋体" w:hAnsi="宋体" w:cs="Arial"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auto" w:fill="auto"/>
            <w:noWrap/>
            <w:vAlign w:val="center"/>
          </w:tcPr>
          <w:p w:rsidR="006801D3" w:rsidRPr="006801D3" w:rsidRDefault="006801D3" w:rsidP="006801D3">
            <w:pPr>
              <w:widowControl/>
              <w:jc w:val="right"/>
              <w:rPr>
                <w:rFonts w:ascii="宋体" w:hAnsi="宋体" w:cs="Arial"/>
                <w:color w:val="000000"/>
                <w:kern w:val="0"/>
                <w:sz w:val="18"/>
                <w:szCs w:val="18"/>
              </w:rPr>
            </w:pPr>
            <w:r w:rsidRPr="006801D3">
              <w:rPr>
                <w:rFonts w:ascii="宋体" w:hAnsi="宋体" w:cs="Arial" w:hint="eastAsia"/>
                <w:color w:val="000000"/>
                <w:kern w:val="0"/>
                <w:sz w:val="18"/>
                <w:szCs w:val="18"/>
              </w:rPr>
              <w:t xml:space="preserve">　</w:t>
            </w:r>
          </w:p>
        </w:tc>
      </w:tr>
      <w:tr w:rsidR="006801D3" w:rsidRPr="006801D3">
        <w:trPr>
          <w:trHeight w:val="465"/>
        </w:trPr>
        <w:tc>
          <w:tcPr>
            <w:tcW w:w="3340" w:type="dxa"/>
            <w:tcBorders>
              <w:top w:val="nil"/>
              <w:left w:val="single" w:sz="4" w:space="0" w:color="000000"/>
              <w:bottom w:val="single" w:sz="4" w:space="0" w:color="000000"/>
              <w:right w:val="single" w:sz="4" w:space="0" w:color="000000"/>
            </w:tcBorders>
            <w:shd w:val="clear" w:color="auto" w:fill="auto"/>
            <w:noWrap/>
            <w:vAlign w:val="center"/>
          </w:tcPr>
          <w:p w:rsidR="006801D3" w:rsidRPr="006801D3" w:rsidRDefault="006801D3" w:rsidP="006801D3">
            <w:pPr>
              <w:widowControl/>
              <w:jc w:val="left"/>
              <w:rPr>
                <w:rFonts w:ascii="宋体" w:hAnsi="宋体" w:cs="Arial"/>
                <w:color w:val="000000"/>
                <w:kern w:val="0"/>
                <w:sz w:val="18"/>
                <w:szCs w:val="18"/>
              </w:rPr>
            </w:pPr>
            <w:r w:rsidRPr="006801D3">
              <w:rPr>
                <w:rFonts w:ascii="宋体" w:hAnsi="宋体" w:cs="Arial"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auto" w:fill="auto"/>
            <w:noWrap/>
            <w:vAlign w:val="center"/>
          </w:tcPr>
          <w:p w:rsidR="006801D3" w:rsidRPr="006801D3" w:rsidRDefault="006801D3" w:rsidP="006801D3">
            <w:pPr>
              <w:widowControl/>
              <w:jc w:val="right"/>
              <w:rPr>
                <w:rFonts w:ascii="宋体" w:hAnsi="宋体" w:cs="Arial"/>
                <w:color w:val="000000"/>
                <w:kern w:val="0"/>
                <w:sz w:val="18"/>
                <w:szCs w:val="18"/>
              </w:rPr>
            </w:pPr>
            <w:r w:rsidRPr="006801D3">
              <w:rPr>
                <w:rFonts w:ascii="宋体" w:hAnsi="宋体" w:cs="Arial"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auto" w:fill="auto"/>
            <w:noWrap/>
            <w:vAlign w:val="center"/>
          </w:tcPr>
          <w:p w:rsidR="006801D3" w:rsidRPr="006801D3" w:rsidRDefault="006801D3" w:rsidP="006801D3">
            <w:pPr>
              <w:widowControl/>
              <w:jc w:val="left"/>
              <w:rPr>
                <w:rFonts w:ascii="宋体" w:hAnsi="宋体" w:cs="Arial"/>
                <w:color w:val="000000"/>
                <w:kern w:val="0"/>
                <w:sz w:val="18"/>
                <w:szCs w:val="18"/>
              </w:rPr>
            </w:pPr>
            <w:r w:rsidRPr="006801D3">
              <w:rPr>
                <w:rFonts w:ascii="宋体" w:hAnsi="宋体" w:cs="Arial" w:hint="eastAsia"/>
                <w:color w:val="000000"/>
                <w:kern w:val="0"/>
                <w:sz w:val="18"/>
                <w:szCs w:val="18"/>
              </w:rPr>
              <w:t>二、结转下年</w:t>
            </w:r>
          </w:p>
        </w:tc>
        <w:tc>
          <w:tcPr>
            <w:tcW w:w="3340" w:type="dxa"/>
            <w:tcBorders>
              <w:top w:val="nil"/>
              <w:left w:val="nil"/>
              <w:bottom w:val="single" w:sz="4" w:space="0" w:color="000000"/>
              <w:right w:val="single" w:sz="4" w:space="0" w:color="000000"/>
            </w:tcBorders>
            <w:shd w:val="clear" w:color="auto" w:fill="auto"/>
            <w:noWrap/>
            <w:vAlign w:val="center"/>
          </w:tcPr>
          <w:p w:rsidR="006801D3" w:rsidRPr="006801D3" w:rsidRDefault="006801D3" w:rsidP="006801D3">
            <w:pPr>
              <w:widowControl/>
              <w:jc w:val="right"/>
              <w:rPr>
                <w:rFonts w:ascii="宋体" w:hAnsi="宋体" w:cs="Arial"/>
                <w:color w:val="000000"/>
                <w:kern w:val="0"/>
                <w:sz w:val="18"/>
                <w:szCs w:val="18"/>
              </w:rPr>
            </w:pPr>
            <w:r w:rsidRPr="006801D3">
              <w:rPr>
                <w:rFonts w:ascii="宋体" w:hAnsi="宋体" w:cs="Arial" w:hint="eastAsia"/>
                <w:color w:val="000000"/>
                <w:kern w:val="0"/>
                <w:sz w:val="18"/>
                <w:szCs w:val="18"/>
              </w:rPr>
              <w:t xml:space="preserve">　</w:t>
            </w:r>
          </w:p>
        </w:tc>
      </w:tr>
      <w:tr w:rsidR="006801D3" w:rsidRPr="006801D3">
        <w:trPr>
          <w:trHeight w:val="465"/>
        </w:trPr>
        <w:tc>
          <w:tcPr>
            <w:tcW w:w="3340" w:type="dxa"/>
            <w:tcBorders>
              <w:top w:val="nil"/>
              <w:left w:val="single" w:sz="4" w:space="0" w:color="000000"/>
              <w:bottom w:val="single" w:sz="4" w:space="0" w:color="000000"/>
              <w:right w:val="single" w:sz="4" w:space="0" w:color="000000"/>
            </w:tcBorders>
            <w:shd w:val="clear" w:color="auto" w:fill="auto"/>
            <w:noWrap/>
            <w:vAlign w:val="center"/>
          </w:tcPr>
          <w:p w:rsidR="006801D3" w:rsidRPr="006801D3" w:rsidRDefault="006801D3" w:rsidP="006801D3">
            <w:pPr>
              <w:widowControl/>
              <w:jc w:val="left"/>
              <w:rPr>
                <w:rFonts w:ascii="宋体" w:hAnsi="宋体" w:cs="Arial"/>
                <w:color w:val="000000"/>
                <w:kern w:val="0"/>
                <w:sz w:val="18"/>
                <w:szCs w:val="18"/>
              </w:rPr>
            </w:pPr>
            <w:r w:rsidRPr="006801D3">
              <w:rPr>
                <w:rFonts w:ascii="宋体" w:hAnsi="宋体" w:cs="Arial"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auto" w:fill="auto"/>
            <w:noWrap/>
            <w:vAlign w:val="center"/>
          </w:tcPr>
          <w:p w:rsidR="006801D3" w:rsidRPr="006801D3" w:rsidRDefault="006801D3" w:rsidP="006801D3">
            <w:pPr>
              <w:widowControl/>
              <w:jc w:val="right"/>
              <w:rPr>
                <w:rFonts w:ascii="宋体" w:hAnsi="宋体" w:cs="Arial"/>
                <w:color w:val="000000"/>
                <w:kern w:val="0"/>
                <w:sz w:val="18"/>
                <w:szCs w:val="18"/>
              </w:rPr>
            </w:pPr>
            <w:r w:rsidRPr="006801D3">
              <w:rPr>
                <w:rFonts w:ascii="宋体" w:hAnsi="宋体" w:cs="Arial"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auto" w:fill="auto"/>
            <w:noWrap/>
            <w:vAlign w:val="center"/>
          </w:tcPr>
          <w:p w:rsidR="006801D3" w:rsidRPr="006801D3" w:rsidRDefault="006801D3" w:rsidP="006801D3">
            <w:pPr>
              <w:widowControl/>
              <w:jc w:val="left"/>
              <w:rPr>
                <w:rFonts w:ascii="宋体" w:hAnsi="宋体" w:cs="Arial"/>
                <w:color w:val="000000"/>
                <w:kern w:val="0"/>
                <w:sz w:val="18"/>
                <w:szCs w:val="18"/>
              </w:rPr>
            </w:pPr>
            <w:r w:rsidRPr="006801D3">
              <w:rPr>
                <w:rFonts w:ascii="宋体" w:hAnsi="宋体" w:cs="Arial" w:hint="eastAsia"/>
                <w:color w:val="000000"/>
                <w:kern w:val="0"/>
                <w:sz w:val="18"/>
                <w:szCs w:val="18"/>
              </w:rPr>
              <w:t xml:space="preserve">　</w:t>
            </w:r>
          </w:p>
        </w:tc>
        <w:tc>
          <w:tcPr>
            <w:tcW w:w="3340" w:type="dxa"/>
            <w:tcBorders>
              <w:top w:val="nil"/>
              <w:left w:val="nil"/>
              <w:bottom w:val="single" w:sz="4" w:space="0" w:color="000000"/>
              <w:right w:val="single" w:sz="4" w:space="0" w:color="000000"/>
            </w:tcBorders>
            <w:shd w:val="clear" w:color="auto" w:fill="auto"/>
            <w:noWrap/>
            <w:vAlign w:val="center"/>
          </w:tcPr>
          <w:p w:rsidR="006801D3" w:rsidRPr="006801D3" w:rsidRDefault="006801D3" w:rsidP="006801D3">
            <w:pPr>
              <w:widowControl/>
              <w:jc w:val="right"/>
              <w:rPr>
                <w:rFonts w:ascii="宋体" w:hAnsi="宋体" w:cs="Arial"/>
                <w:color w:val="000000"/>
                <w:kern w:val="0"/>
                <w:sz w:val="18"/>
                <w:szCs w:val="18"/>
              </w:rPr>
            </w:pPr>
            <w:r w:rsidRPr="006801D3">
              <w:rPr>
                <w:rFonts w:ascii="宋体" w:hAnsi="宋体" w:cs="Arial" w:hint="eastAsia"/>
                <w:color w:val="000000"/>
                <w:kern w:val="0"/>
                <w:sz w:val="18"/>
                <w:szCs w:val="18"/>
              </w:rPr>
              <w:t xml:space="preserve">　</w:t>
            </w:r>
          </w:p>
        </w:tc>
      </w:tr>
      <w:tr w:rsidR="006801D3" w:rsidRPr="006801D3">
        <w:trPr>
          <w:trHeight w:val="465"/>
        </w:trPr>
        <w:tc>
          <w:tcPr>
            <w:tcW w:w="3340" w:type="dxa"/>
            <w:tcBorders>
              <w:top w:val="nil"/>
              <w:left w:val="single" w:sz="4" w:space="0" w:color="000000"/>
              <w:bottom w:val="single" w:sz="4" w:space="0" w:color="000000"/>
              <w:right w:val="single" w:sz="4" w:space="0" w:color="000000"/>
            </w:tcBorders>
            <w:shd w:val="clear" w:color="auto" w:fill="auto"/>
            <w:noWrap/>
            <w:vAlign w:val="center"/>
          </w:tcPr>
          <w:p w:rsidR="006801D3" w:rsidRPr="006801D3" w:rsidRDefault="006801D3" w:rsidP="006801D3">
            <w:pPr>
              <w:widowControl/>
              <w:jc w:val="left"/>
              <w:rPr>
                <w:rFonts w:ascii="宋体" w:hAnsi="宋体" w:cs="Arial"/>
                <w:color w:val="000000"/>
                <w:kern w:val="0"/>
                <w:sz w:val="18"/>
                <w:szCs w:val="18"/>
              </w:rPr>
            </w:pPr>
            <w:r w:rsidRPr="006801D3">
              <w:rPr>
                <w:rFonts w:ascii="宋体" w:hAnsi="宋体" w:cs="Arial" w:hint="eastAsia"/>
                <w:color w:val="000000"/>
                <w:kern w:val="0"/>
                <w:sz w:val="18"/>
                <w:szCs w:val="18"/>
              </w:rPr>
              <w:t xml:space="preserve">　　　　　收 入 总 计</w:t>
            </w:r>
          </w:p>
        </w:tc>
        <w:tc>
          <w:tcPr>
            <w:tcW w:w="3340" w:type="dxa"/>
            <w:tcBorders>
              <w:top w:val="nil"/>
              <w:left w:val="nil"/>
              <w:bottom w:val="single" w:sz="4" w:space="0" w:color="000000"/>
              <w:right w:val="single" w:sz="4" w:space="0" w:color="000000"/>
            </w:tcBorders>
            <w:shd w:val="clear" w:color="auto" w:fill="auto"/>
            <w:noWrap/>
            <w:vAlign w:val="center"/>
          </w:tcPr>
          <w:p w:rsidR="006801D3" w:rsidRPr="006801D3" w:rsidRDefault="006801D3" w:rsidP="006801D3">
            <w:pPr>
              <w:widowControl/>
              <w:jc w:val="right"/>
              <w:rPr>
                <w:rFonts w:ascii="宋体" w:hAnsi="宋体" w:cs="Arial"/>
                <w:color w:val="000000"/>
                <w:kern w:val="0"/>
                <w:sz w:val="18"/>
                <w:szCs w:val="18"/>
              </w:rPr>
            </w:pPr>
            <w:r w:rsidRPr="006801D3">
              <w:rPr>
                <w:rFonts w:ascii="宋体" w:hAnsi="宋体" w:cs="Arial" w:hint="eastAsia"/>
                <w:color w:val="000000"/>
                <w:kern w:val="0"/>
                <w:sz w:val="18"/>
                <w:szCs w:val="18"/>
              </w:rPr>
              <w:t>2,857.41</w:t>
            </w:r>
          </w:p>
        </w:tc>
        <w:tc>
          <w:tcPr>
            <w:tcW w:w="3340" w:type="dxa"/>
            <w:tcBorders>
              <w:top w:val="nil"/>
              <w:left w:val="nil"/>
              <w:bottom w:val="single" w:sz="4" w:space="0" w:color="000000"/>
              <w:right w:val="single" w:sz="4" w:space="0" w:color="000000"/>
            </w:tcBorders>
            <w:shd w:val="clear" w:color="auto" w:fill="auto"/>
            <w:noWrap/>
            <w:vAlign w:val="center"/>
          </w:tcPr>
          <w:p w:rsidR="006801D3" w:rsidRPr="006801D3" w:rsidRDefault="006801D3" w:rsidP="006801D3">
            <w:pPr>
              <w:widowControl/>
              <w:jc w:val="left"/>
              <w:rPr>
                <w:rFonts w:ascii="宋体" w:hAnsi="宋体" w:cs="Arial"/>
                <w:color w:val="000000"/>
                <w:kern w:val="0"/>
                <w:sz w:val="18"/>
                <w:szCs w:val="18"/>
              </w:rPr>
            </w:pPr>
            <w:r w:rsidRPr="006801D3">
              <w:rPr>
                <w:rFonts w:ascii="宋体" w:hAnsi="宋体" w:cs="Arial" w:hint="eastAsia"/>
                <w:color w:val="000000"/>
                <w:kern w:val="0"/>
                <w:sz w:val="18"/>
                <w:szCs w:val="18"/>
              </w:rPr>
              <w:t xml:space="preserve">　　　　　支 出 总 计</w:t>
            </w:r>
          </w:p>
        </w:tc>
        <w:tc>
          <w:tcPr>
            <w:tcW w:w="3340" w:type="dxa"/>
            <w:tcBorders>
              <w:top w:val="nil"/>
              <w:left w:val="nil"/>
              <w:bottom w:val="single" w:sz="4" w:space="0" w:color="000000"/>
              <w:right w:val="single" w:sz="4" w:space="0" w:color="000000"/>
            </w:tcBorders>
            <w:shd w:val="clear" w:color="auto" w:fill="auto"/>
            <w:noWrap/>
            <w:vAlign w:val="center"/>
          </w:tcPr>
          <w:p w:rsidR="006801D3" w:rsidRPr="006801D3" w:rsidRDefault="006801D3" w:rsidP="006801D3">
            <w:pPr>
              <w:widowControl/>
              <w:jc w:val="right"/>
              <w:rPr>
                <w:rFonts w:ascii="宋体" w:hAnsi="宋体" w:cs="Arial"/>
                <w:color w:val="000000"/>
                <w:kern w:val="0"/>
                <w:sz w:val="18"/>
                <w:szCs w:val="18"/>
              </w:rPr>
            </w:pPr>
            <w:r w:rsidRPr="006801D3">
              <w:rPr>
                <w:rFonts w:ascii="宋体" w:hAnsi="宋体" w:cs="Arial" w:hint="eastAsia"/>
                <w:color w:val="000000"/>
                <w:kern w:val="0"/>
                <w:sz w:val="18"/>
                <w:szCs w:val="18"/>
              </w:rPr>
              <w:t>2,857.41</w:t>
            </w:r>
          </w:p>
        </w:tc>
      </w:tr>
    </w:tbl>
    <w:p w:rsidR="00AD415B" w:rsidRDefault="00AD415B" w:rsidP="00AB78F7">
      <w:pPr>
        <w:pStyle w:val="a5"/>
        <w:ind w:firstLine="626"/>
        <w:jc w:val="center"/>
        <w:rPr>
          <w:rFonts w:ascii="仿宋" w:eastAsia="仿宋" w:hAnsi="仿宋"/>
          <w:b/>
        </w:rPr>
      </w:pPr>
    </w:p>
    <w:tbl>
      <w:tblPr>
        <w:tblW w:w="13060" w:type="dxa"/>
        <w:tblInd w:w="93" w:type="dxa"/>
        <w:tblLook w:val="0000"/>
      </w:tblPr>
      <w:tblGrid>
        <w:gridCol w:w="1000"/>
        <w:gridCol w:w="3160"/>
        <w:gridCol w:w="1780"/>
        <w:gridCol w:w="1780"/>
        <w:gridCol w:w="1780"/>
        <w:gridCol w:w="1780"/>
        <w:gridCol w:w="1780"/>
      </w:tblGrid>
      <w:tr w:rsidR="00040972" w:rsidRPr="00040972">
        <w:trPr>
          <w:trHeight w:val="345"/>
        </w:trPr>
        <w:tc>
          <w:tcPr>
            <w:tcW w:w="1000" w:type="dxa"/>
            <w:tcBorders>
              <w:top w:val="nil"/>
              <w:left w:val="nil"/>
              <w:bottom w:val="nil"/>
              <w:right w:val="nil"/>
            </w:tcBorders>
            <w:shd w:val="clear" w:color="auto" w:fill="auto"/>
            <w:noWrap/>
            <w:vAlign w:val="bottom"/>
          </w:tcPr>
          <w:p w:rsidR="00040972" w:rsidRPr="00040972" w:rsidRDefault="00040972" w:rsidP="00040972">
            <w:pPr>
              <w:widowControl/>
              <w:jc w:val="left"/>
              <w:rPr>
                <w:rFonts w:ascii="Arial" w:hAnsi="Arial" w:cs="Arial"/>
                <w:kern w:val="0"/>
                <w:sz w:val="20"/>
                <w:szCs w:val="20"/>
              </w:rPr>
            </w:pPr>
          </w:p>
        </w:tc>
        <w:tc>
          <w:tcPr>
            <w:tcW w:w="3160" w:type="dxa"/>
            <w:tcBorders>
              <w:top w:val="nil"/>
              <w:left w:val="nil"/>
              <w:bottom w:val="nil"/>
              <w:right w:val="nil"/>
            </w:tcBorders>
            <w:shd w:val="clear" w:color="auto" w:fill="auto"/>
            <w:noWrap/>
            <w:vAlign w:val="bottom"/>
          </w:tcPr>
          <w:p w:rsidR="00040972" w:rsidRPr="00040972" w:rsidRDefault="00040972" w:rsidP="00040972">
            <w:pPr>
              <w:widowControl/>
              <w:jc w:val="left"/>
              <w:rPr>
                <w:rFonts w:ascii="Arial" w:hAnsi="Arial" w:cs="Arial"/>
                <w:kern w:val="0"/>
                <w:sz w:val="20"/>
                <w:szCs w:val="20"/>
              </w:rPr>
            </w:pPr>
          </w:p>
        </w:tc>
        <w:tc>
          <w:tcPr>
            <w:tcW w:w="1780" w:type="dxa"/>
            <w:tcBorders>
              <w:top w:val="nil"/>
              <w:left w:val="nil"/>
              <w:bottom w:val="nil"/>
              <w:right w:val="nil"/>
            </w:tcBorders>
            <w:shd w:val="clear" w:color="auto" w:fill="auto"/>
            <w:noWrap/>
            <w:vAlign w:val="bottom"/>
          </w:tcPr>
          <w:p w:rsidR="00040972" w:rsidRPr="00040972" w:rsidRDefault="00040972" w:rsidP="00040972">
            <w:pPr>
              <w:widowControl/>
              <w:jc w:val="left"/>
              <w:rPr>
                <w:rFonts w:ascii="Arial" w:hAnsi="Arial" w:cs="Arial"/>
                <w:kern w:val="0"/>
                <w:sz w:val="20"/>
                <w:szCs w:val="20"/>
              </w:rPr>
            </w:pPr>
          </w:p>
        </w:tc>
        <w:tc>
          <w:tcPr>
            <w:tcW w:w="1780" w:type="dxa"/>
            <w:tcBorders>
              <w:top w:val="nil"/>
              <w:left w:val="nil"/>
              <w:bottom w:val="nil"/>
              <w:right w:val="nil"/>
            </w:tcBorders>
            <w:shd w:val="clear" w:color="auto" w:fill="auto"/>
            <w:noWrap/>
            <w:vAlign w:val="bottom"/>
          </w:tcPr>
          <w:p w:rsidR="00040972" w:rsidRPr="00040972" w:rsidRDefault="00040972" w:rsidP="00040972">
            <w:pPr>
              <w:widowControl/>
              <w:jc w:val="left"/>
              <w:rPr>
                <w:rFonts w:ascii="Arial" w:hAnsi="Arial" w:cs="Arial"/>
                <w:kern w:val="0"/>
                <w:sz w:val="20"/>
                <w:szCs w:val="20"/>
              </w:rPr>
            </w:pPr>
          </w:p>
        </w:tc>
        <w:tc>
          <w:tcPr>
            <w:tcW w:w="1780" w:type="dxa"/>
            <w:tcBorders>
              <w:top w:val="nil"/>
              <w:left w:val="nil"/>
              <w:bottom w:val="nil"/>
              <w:right w:val="nil"/>
            </w:tcBorders>
            <w:shd w:val="clear" w:color="auto" w:fill="auto"/>
            <w:noWrap/>
            <w:vAlign w:val="bottom"/>
          </w:tcPr>
          <w:p w:rsidR="00040972" w:rsidRPr="00040972" w:rsidRDefault="00040972" w:rsidP="00040972">
            <w:pPr>
              <w:widowControl/>
              <w:jc w:val="left"/>
              <w:rPr>
                <w:rFonts w:ascii="Arial" w:hAnsi="Arial" w:cs="Arial"/>
                <w:kern w:val="0"/>
                <w:sz w:val="20"/>
                <w:szCs w:val="20"/>
              </w:rPr>
            </w:pPr>
          </w:p>
        </w:tc>
        <w:tc>
          <w:tcPr>
            <w:tcW w:w="1780" w:type="dxa"/>
            <w:tcBorders>
              <w:top w:val="nil"/>
              <w:left w:val="nil"/>
              <w:bottom w:val="nil"/>
              <w:right w:val="nil"/>
            </w:tcBorders>
            <w:shd w:val="clear" w:color="auto" w:fill="auto"/>
            <w:noWrap/>
            <w:vAlign w:val="bottom"/>
          </w:tcPr>
          <w:p w:rsidR="00040972" w:rsidRPr="00040972" w:rsidRDefault="00040972" w:rsidP="00040972">
            <w:pPr>
              <w:widowControl/>
              <w:jc w:val="left"/>
              <w:rPr>
                <w:rFonts w:ascii="Arial" w:hAnsi="Arial" w:cs="Arial"/>
                <w:kern w:val="0"/>
                <w:sz w:val="20"/>
                <w:szCs w:val="20"/>
              </w:rPr>
            </w:pPr>
          </w:p>
        </w:tc>
        <w:tc>
          <w:tcPr>
            <w:tcW w:w="1780" w:type="dxa"/>
            <w:tcBorders>
              <w:top w:val="nil"/>
              <w:left w:val="nil"/>
              <w:bottom w:val="nil"/>
              <w:right w:val="nil"/>
            </w:tcBorders>
            <w:shd w:val="clear" w:color="auto" w:fill="auto"/>
            <w:noWrap/>
            <w:vAlign w:val="center"/>
          </w:tcPr>
          <w:p w:rsidR="00040972" w:rsidRPr="00040972" w:rsidRDefault="00040972" w:rsidP="00040972">
            <w:pPr>
              <w:widowControl/>
              <w:jc w:val="right"/>
              <w:rPr>
                <w:rFonts w:ascii="宋体" w:hAnsi="宋体" w:cs="Arial"/>
                <w:color w:val="000000"/>
                <w:kern w:val="0"/>
                <w:sz w:val="18"/>
                <w:szCs w:val="18"/>
              </w:rPr>
            </w:pPr>
            <w:r>
              <w:rPr>
                <w:rFonts w:ascii="宋体" w:hAnsi="宋体" w:cs="Arial" w:hint="eastAsia"/>
                <w:color w:val="000000"/>
                <w:kern w:val="0"/>
                <w:sz w:val="18"/>
                <w:szCs w:val="18"/>
              </w:rPr>
              <w:t>批复</w:t>
            </w:r>
            <w:r w:rsidRPr="00040972">
              <w:rPr>
                <w:rFonts w:ascii="宋体" w:hAnsi="宋体" w:cs="Arial" w:hint="eastAsia"/>
                <w:color w:val="000000"/>
                <w:kern w:val="0"/>
                <w:sz w:val="18"/>
                <w:szCs w:val="18"/>
              </w:rPr>
              <w:t>表2</w:t>
            </w:r>
          </w:p>
        </w:tc>
      </w:tr>
      <w:tr w:rsidR="00040972" w:rsidRPr="00040972">
        <w:trPr>
          <w:trHeight w:val="555"/>
        </w:trPr>
        <w:tc>
          <w:tcPr>
            <w:tcW w:w="13060" w:type="dxa"/>
            <w:gridSpan w:val="7"/>
            <w:tcBorders>
              <w:top w:val="nil"/>
              <w:left w:val="nil"/>
              <w:bottom w:val="nil"/>
              <w:right w:val="nil"/>
            </w:tcBorders>
            <w:shd w:val="clear" w:color="auto" w:fill="auto"/>
            <w:noWrap/>
            <w:vAlign w:val="center"/>
          </w:tcPr>
          <w:p w:rsidR="00040972" w:rsidRPr="00040972" w:rsidRDefault="00040972" w:rsidP="00040972">
            <w:pPr>
              <w:widowControl/>
              <w:jc w:val="center"/>
              <w:rPr>
                <w:rFonts w:ascii="宋体" w:hAnsi="宋体" w:cs="Arial"/>
                <w:b/>
                <w:bCs/>
                <w:color w:val="000000"/>
                <w:kern w:val="0"/>
                <w:sz w:val="48"/>
                <w:szCs w:val="48"/>
              </w:rPr>
            </w:pPr>
            <w:r w:rsidRPr="00040972">
              <w:rPr>
                <w:rFonts w:ascii="宋体" w:hAnsi="宋体" w:cs="Arial" w:hint="eastAsia"/>
                <w:b/>
                <w:bCs/>
                <w:color w:val="000000"/>
                <w:kern w:val="0"/>
                <w:sz w:val="48"/>
                <w:szCs w:val="48"/>
              </w:rPr>
              <w:t>一般公共预算支出表</w:t>
            </w:r>
          </w:p>
        </w:tc>
      </w:tr>
      <w:tr w:rsidR="00040972" w:rsidRPr="00040972">
        <w:trPr>
          <w:trHeight w:val="330"/>
        </w:trPr>
        <w:tc>
          <w:tcPr>
            <w:tcW w:w="11280" w:type="dxa"/>
            <w:gridSpan w:val="6"/>
            <w:tcBorders>
              <w:top w:val="nil"/>
              <w:left w:val="nil"/>
              <w:bottom w:val="nil"/>
              <w:right w:val="nil"/>
            </w:tcBorders>
            <w:shd w:val="clear" w:color="auto" w:fill="auto"/>
            <w:noWrap/>
            <w:vAlign w:val="center"/>
          </w:tcPr>
          <w:p w:rsidR="00040972" w:rsidRPr="00040972" w:rsidRDefault="00040972" w:rsidP="00040972">
            <w:pPr>
              <w:widowControl/>
              <w:jc w:val="left"/>
              <w:rPr>
                <w:rFonts w:ascii="宋体" w:hAnsi="宋体" w:cs="Arial"/>
                <w:color w:val="000000"/>
                <w:kern w:val="0"/>
                <w:sz w:val="18"/>
                <w:szCs w:val="18"/>
              </w:rPr>
            </w:pPr>
            <w:r w:rsidRPr="00040972">
              <w:rPr>
                <w:rFonts w:ascii="宋体" w:hAnsi="宋体" w:cs="Arial" w:hint="eastAsia"/>
                <w:color w:val="000000"/>
                <w:kern w:val="0"/>
                <w:sz w:val="18"/>
                <w:szCs w:val="18"/>
              </w:rPr>
              <w:t>填报单位:[108009]中央民族干部学院</w:t>
            </w:r>
          </w:p>
        </w:tc>
        <w:tc>
          <w:tcPr>
            <w:tcW w:w="1780" w:type="dxa"/>
            <w:tcBorders>
              <w:top w:val="nil"/>
              <w:left w:val="nil"/>
              <w:bottom w:val="nil"/>
              <w:right w:val="nil"/>
            </w:tcBorders>
            <w:shd w:val="clear" w:color="auto" w:fill="auto"/>
            <w:noWrap/>
            <w:vAlign w:val="center"/>
          </w:tcPr>
          <w:p w:rsidR="00040972" w:rsidRPr="00040972" w:rsidRDefault="00040972" w:rsidP="00040972">
            <w:pPr>
              <w:widowControl/>
              <w:jc w:val="right"/>
              <w:rPr>
                <w:rFonts w:ascii="宋体" w:hAnsi="宋体" w:cs="Arial"/>
                <w:color w:val="000000"/>
                <w:kern w:val="0"/>
                <w:sz w:val="18"/>
                <w:szCs w:val="18"/>
              </w:rPr>
            </w:pPr>
            <w:r w:rsidRPr="00040972">
              <w:rPr>
                <w:rFonts w:ascii="宋体" w:hAnsi="宋体" w:cs="Arial" w:hint="eastAsia"/>
                <w:color w:val="000000"/>
                <w:kern w:val="0"/>
                <w:sz w:val="18"/>
                <w:szCs w:val="18"/>
              </w:rPr>
              <w:t>单位：万元</w:t>
            </w:r>
          </w:p>
        </w:tc>
      </w:tr>
      <w:tr w:rsidR="00040972" w:rsidRPr="00040972">
        <w:trPr>
          <w:trHeight w:val="480"/>
        </w:trPr>
        <w:tc>
          <w:tcPr>
            <w:tcW w:w="1000" w:type="dxa"/>
            <w:vMerge w:val="restart"/>
            <w:tcBorders>
              <w:top w:val="single" w:sz="4" w:space="0" w:color="000000"/>
              <w:left w:val="single" w:sz="4" w:space="0" w:color="000000"/>
              <w:bottom w:val="single" w:sz="4" w:space="0" w:color="000000"/>
              <w:right w:val="nil"/>
            </w:tcBorders>
            <w:shd w:val="clear" w:color="auto" w:fill="auto"/>
            <w:vAlign w:val="center"/>
          </w:tcPr>
          <w:p w:rsidR="00040972" w:rsidRPr="00040972" w:rsidRDefault="00040972" w:rsidP="00040972">
            <w:pPr>
              <w:widowControl/>
              <w:jc w:val="center"/>
              <w:rPr>
                <w:rFonts w:ascii="宋体" w:hAnsi="宋体" w:cs="Arial"/>
                <w:color w:val="000000"/>
                <w:kern w:val="0"/>
                <w:sz w:val="18"/>
                <w:szCs w:val="18"/>
              </w:rPr>
            </w:pPr>
            <w:r w:rsidRPr="00040972">
              <w:rPr>
                <w:rFonts w:ascii="宋体" w:hAnsi="宋体" w:cs="Arial" w:hint="eastAsia"/>
                <w:color w:val="000000"/>
                <w:kern w:val="0"/>
                <w:sz w:val="18"/>
                <w:szCs w:val="18"/>
              </w:rPr>
              <w:t>科目编码</w:t>
            </w:r>
          </w:p>
        </w:tc>
        <w:tc>
          <w:tcPr>
            <w:tcW w:w="3160" w:type="dxa"/>
            <w:vMerge w:val="restart"/>
            <w:tcBorders>
              <w:top w:val="single" w:sz="4" w:space="0" w:color="000000"/>
              <w:left w:val="single" w:sz="4" w:space="0" w:color="000000"/>
              <w:bottom w:val="single" w:sz="4" w:space="0" w:color="000000"/>
              <w:right w:val="nil"/>
            </w:tcBorders>
            <w:shd w:val="clear" w:color="auto" w:fill="auto"/>
            <w:vAlign w:val="center"/>
          </w:tcPr>
          <w:p w:rsidR="00040972" w:rsidRPr="00040972" w:rsidRDefault="00040972" w:rsidP="00040972">
            <w:pPr>
              <w:widowControl/>
              <w:jc w:val="center"/>
              <w:rPr>
                <w:rFonts w:ascii="宋体" w:hAnsi="宋体" w:cs="Arial"/>
                <w:color w:val="000000"/>
                <w:kern w:val="0"/>
                <w:sz w:val="18"/>
                <w:szCs w:val="18"/>
              </w:rPr>
            </w:pPr>
            <w:r w:rsidRPr="00040972">
              <w:rPr>
                <w:rFonts w:ascii="宋体" w:hAnsi="宋体" w:cs="Arial" w:hint="eastAsia"/>
                <w:color w:val="000000"/>
                <w:kern w:val="0"/>
                <w:sz w:val="18"/>
                <w:szCs w:val="18"/>
              </w:rPr>
              <w:t>科目名称（单位名称）</w:t>
            </w:r>
          </w:p>
        </w:tc>
        <w:tc>
          <w:tcPr>
            <w:tcW w:w="89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40972" w:rsidRPr="00040972" w:rsidRDefault="00040972" w:rsidP="00040972">
            <w:pPr>
              <w:widowControl/>
              <w:jc w:val="center"/>
              <w:rPr>
                <w:rFonts w:ascii="宋体" w:hAnsi="宋体" w:cs="Arial"/>
                <w:color w:val="000000"/>
                <w:kern w:val="0"/>
                <w:sz w:val="18"/>
                <w:szCs w:val="18"/>
              </w:rPr>
            </w:pPr>
            <w:r w:rsidRPr="00040972">
              <w:rPr>
                <w:rFonts w:ascii="宋体" w:hAnsi="宋体" w:cs="Arial" w:hint="eastAsia"/>
                <w:color w:val="000000"/>
                <w:kern w:val="0"/>
                <w:sz w:val="18"/>
                <w:szCs w:val="18"/>
              </w:rPr>
              <w:t>本年一般公共预算财政拨款支出</w:t>
            </w:r>
          </w:p>
        </w:tc>
      </w:tr>
      <w:tr w:rsidR="00040972" w:rsidRPr="00040972">
        <w:trPr>
          <w:trHeight w:val="420"/>
        </w:trPr>
        <w:tc>
          <w:tcPr>
            <w:tcW w:w="1000" w:type="dxa"/>
            <w:vMerge/>
            <w:tcBorders>
              <w:top w:val="single" w:sz="4" w:space="0" w:color="000000"/>
              <w:left w:val="single" w:sz="4" w:space="0" w:color="000000"/>
              <w:bottom w:val="single" w:sz="4" w:space="0" w:color="000000"/>
              <w:right w:val="nil"/>
            </w:tcBorders>
            <w:vAlign w:val="center"/>
          </w:tcPr>
          <w:p w:rsidR="00040972" w:rsidRPr="00040972" w:rsidRDefault="00040972" w:rsidP="00040972">
            <w:pPr>
              <w:widowControl/>
              <w:jc w:val="left"/>
              <w:rPr>
                <w:rFonts w:ascii="宋体" w:hAnsi="宋体" w:cs="Arial"/>
                <w:color w:val="000000"/>
                <w:kern w:val="0"/>
                <w:sz w:val="18"/>
                <w:szCs w:val="18"/>
              </w:rPr>
            </w:pPr>
          </w:p>
        </w:tc>
        <w:tc>
          <w:tcPr>
            <w:tcW w:w="3160" w:type="dxa"/>
            <w:vMerge/>
            <w:tcBorders>
              <w:top w:val="single" w:sz="4" w:space="0" w:color="000000"/>
              <w:left w:val="single" w:sz="4" w:space="0" w:color="000000"/>
              <w:bottom w:val="single" w:sz="4" w:space="0" w:color="000000"/>
              <w:right w:val="nil"/>
            </w:tcBorders>
            <w:vAlign w:val="center"/>
          </w:tcPr>
          <w:p w:rsidR="00040972" w:rsidRPr="00040972" w:rsidRDefault="00040972" w:rsidP="00040972">
            <w:pPr>
              <w:widowControl/>
              <w:jc w:val="left"/>
              <w:rPr>
                <w:rFonts w:ascii="宋体" w:hAnsi="宋体" w:cs="Arial"/>
                <w:color w:val="000000"/>
                <w:kern w:val="0"/>
                <w:sz w:val="18"/>
                <w:szCs w:val="18"/>
              </w:rPr>
            </w:pPr>
          </w:p>
        </w:tc>
        <w:tc>
          <w:tcPr>
            <w:tcW w:w="1780" w:type="dxa"/>
            <w:vMerge w:val="restart"/>
            <w:tcBorders>
              <w:top w:val="nil"/>
              <w:left w:val="single" w:sz="4" w:space="0" w:color="000000"/>
              <w:bottom w:val="single" w:sz="4" w:space="0" w:color="000000"/>
              <w:right w:val="nil"/>
            </w:tcBorders>
            <w:shd w:val="clear" w:color="auto" w:fill="auto"/>
            <w:vAlign w:val="center"/>
          </w:tcPr>
          <w:p w:rsidR="00040972" w:rsidRPr="00040972" w:rsidRDefault="00040972" w:rsidP="00040972">
            <w:pPr>
              <w:widowControl/>
              <w:jc w:val="center"/>
              <w:rPr>
                <w:rFonts w:ascii="宋体" w:hAnsi="宋体" w:cs="Arial"/>
                <w:color w:val="000000"/>
                <w:kern w:val="0"/>
                <w:sz w:val="18"/>
                <w:szCs w:val="18"/>
              </w:rPr>
            </w:pPr>
            <w:r w:rsidRPr="00040972">
              <w:rPr>
                <w:rFonts w:ascii="宋体" w:hAnsi="宋体" w:cs="Arial" w:hint="eastAsia"/>
                <w:color w:val="000000"/>
                <w:kern w:val="0"/>
                <w:sz w:val="18"/>
                <w:szCs w:val="18"/>
              </w:rPr>
              <w:t>合计</w:t>
            </w:r>
          </w:p>
        </w:tc>
        <w:tc>
          <w:tcPr>
            <w:tcW w:w="5340" w:type="dxa"/>
            <w:gridSpan w:val="3"/>
            <w:tcBorders>
              <w:top w:val="nil"/>
              <w:left w:val="single" w:sz="4" w:space="0" w:color="000000"/>
              <w:bottom w:val="single" w:sz="4" w:space="0" w:color="000000"/>
              <w:right w:val="single" w:sz="4" w:space="0" w:color="000000"/>
            </w:tcBorders>
            <w:shd w:val="clear" w:color="auto" w:fill="auto"/>
            <w:vAlign w:val="center"/>
          </w:tcPr>
          <w:p w:rsidR="00040972" w:rsidRPr="00040972" w:rsidRDefault="00040972" w:rsidP="00040972">
            <w:pPr>
              <w:widowControl/>
              <w:jc w:val="center"/>
              <w:rPr>
                <w:rFonts w:ascii="宋体" w:hAnsi="宋体" w:cs="Arial"/>
                <w:color w:val="000000"/>
                <w:kern w:val="0"/>
                <w:sz w:val="18"/>
                <w:szCs w:val="18"/>
              </w:rPr>
            </w:pPr>
            <w:r w:rsidRPr="00040972">
              <w:rPr>
                <w:rFonts w:ascii="宋体" w:hAnsi="宋体" w:cs="Arial" w:hint="eastAsia"/>
                <w:color w:val="000000"/>
                <w:kern w:val="0"/>
                <w:sz w:val="18"/>
                <w:szCs w:val="18"/>
              </w:rPr>
              <w:t>基本支出</w:t>
            </w:r>
          </w:p>
        </w:tc>
        <w:tc>
          <w:tcPr>
            <w:tcW w:w="1780" w:type="dxa"/>
            <w:vMerge w:val="restart"/>
            <w:tcBorders>
              <w:top w:val="nil"/>
              <w:left w:val="single" w:sz="4" w:space="0" w:color="000000"/>
              <w:bottom w:val="single" w:sz="4" w:space="0" w:color="000000"/>
              <w:right w:val="single" w:sz="4" w:space="0" w:color="000000"/>
            </w:tcBorders>
            <w:shd w:val="clear" w:color="auto" w:fill="auto"/>
            <w:vAlign w:val="center"/>
          </w:tcPr>
          <w:p w:rsidR="00040972" w:rsidRPr="00040972" w:rsidRDefault="00040972" w:rsidP="00040972">
            <w:pPr>
              <w:widowControl/>
              <w:jc w:val="center"/>
              <w:rPr>
                <w:rFonts w:ascii="宋体" w:hAnsi="宋体" w:cs="Arial"/>
                <w:color w:val="000000"/>
                <w:kern w:val="0"/>
                <w:sz w:val="18"/>
                <w:szCs w:val="18"/>
              </w:rPr>
            </w:pPr>
            <w:r w:rsidRPr="00040972">
              <w:rPr>
                <w:rFonts w:ascii="宋体" w:hAnsi="宋体" w:cs="Arial" w:hint="eastAsia"/>
                <w:color w:val="000000"/>
                <w:kern w:val="0"/>
                <w:sz w:val="18"/>
                <w:szCs w:val="18"/>
              </w:rPr>
              <w:t>项目支出</w:t>
            </w:r>
          </w:p>
        </w:tc>
      </w:tr>
      <w:tr w:rsidR="00040972" w:rsidRPr="00040972">
        <w:trPr>
          <w:trHeight w:val="480"/>
        </w:trPr>
        <w:tc>
          <w:tcPr>
            <w:tcW w:w="1000" w:type="dxa"/>
            <w:vMerge/>
            <w:tcBorders>
              <w:top w:val="single" w:sz="4" w:space="0" w:color="000000"/>
              <w:left w:val="single" w:sz="4" w:space="0" w:color="000000"/>
              <w:bottom w:val="single" w:sz="4" w:space="0" w:color="000000"/>
              <w:right w:val="nil"/>
            </w:tcBorders>
            <w:vAlign w:val="center"/>
          </w:tcPr>
          <w:p w:rsidR="00040972" w:rsidRPr="00040972" w:rsidRDefault="00040972" w:rsidP="00040972">
            <w:pPr>
              <w:widowControl/>
              <w:jc w:val="left"/>
              <w:rPr>
                <w:rFonts w:ascii="宋体" w:hAnsi="宋体" w:cs="Arial"/>
                <w:color w:val="000000"/>
                <w:kern w:val="0"/>
                <w:sz w:val="18"/>
                <w:szCs w:val="18"/>
              </w:rPr>
            </w:pPr>
          </w:p>
        </w:tc>
        <w:tc>
          <w:tcPr>
            <w:tcW w:w="3160" w:type="dxa"/>
            <w:vMerge/>
            <w:tcBorders>
              <w:top w:val="single" w:sz="4" w:space="0" w:color="000000"/>
              <w:left w:val="single" w:sz="4" w:space="0" w:color="000000"/>
              <w:bottom w:val="single" w:sz="4" w:space="0" w:color="000000"/>
              <w:right w:val="nil"/>
            </w:tcBorders>
            <w:vAlign w:val="center"/>
          </w:tcPr>
          <w:p w:rsidR="00040972" w:rsidRPr="00040972" w:rsidRDefault="00040972" w:rsidP="00040972">
            <w:pPr>
              <w:widowControl/>
              <w:jc w:val="left"/>
              <w:rPr>
                <w:rFonts w:ascii="宋体" w:hAnsi="宋体" w:cs="Arial"/>
                <w:color w:val="000000"/>
                <w:kern w:val="0"/>
                <w:sz w:val="18"/>
                <w:szCs w:val="18"/>
              </w:rPr>
            </w:pPr>
          </w:p>
        </w:tc>
        <w:tc>
          <w:tcPr>
            <w:tcW w:w="1780" w:type="dxa"/>
            <w:vMerge/>
            <w:tcBorders>
              <w:top w:val="nil"/>
              <w:left w:val="single" w:sz="4" w:space="0" w:color="000000"/>
              <w:bottom w:val="single" w:sz="4" w:space="0" w:color="000000"/>
              <w:right w:val="nil"/>
            </w:tcBorders>
            <w:vAlign w:val="center"/>
          </w:tcPr>
          <w:p w:rsidR="00040972" w:rsidRPr="00040972" w:rsidRDefault="00040972" w:rsidP="00040972">
            <w:pPr>
              <w:widowControl/>
              <w:jc w:val="left"/>
              <w:rPr>
                <w:rFonts w:ascii="宋体" w:hAnsi="宋体" w:cs="Arial"/>
                <w:color w:val="000000"/>
                <w:kern w:val="0"/>
                <w:sz w:val="18"/>
                <w:szCs w:val="18"/>
              </w:rPr>
            </w:pPr>
          </w:p>
        </w:tc>
        <w:tc>
          <w:tcPr>
            <w:tcW w:w="1780" w:type="dxa"/>
            <w:tcBorders>
              <w:top w:val="nil"/>
              <w:left w:val="single" w:sz="4" w:space="0" w:color="000000"/>
              <w:bottom w:val="nil"/>
              <w:right w:val="nil"/>
            </w:tcBorders>
            <w:shd w:val="clear" w:color="auto" w:fill="auto"/>
            <w:vAlign w:val="center"/>
          </w:tcPr>
          <w:p w:rsidR="00040972" w:rsidRPr="00040972" w:rsidRDefault="00040972" w:rsidP="00040972">
            <w:pPr>
              <w:widowControl/>
              <w:jc w:val="center"/>
              <w:rPr>
                <w:rFonts w:ascii="宋体" w:hAnsi="宋体" w:cs="Arial"/>
                <w:color w:val="000000"/>
                <w:kern w:val="0"/>
                <w:sz w:val="18"/>
                <w:szCs w:val="18"/>
              </w:rPr>
            </w:pPr>
            <w:r w:rsidRPr="00040972">
              <w:rPr>
                <w:rFonts w:ascii="宋体" w:hAnsi="宋体" w:cs="Arial" w:hint="eastAsia"/>
                <w:color w:val="000000"/>
                <w:kern w:val="0"/>
                <w:sz w:val="18"/>
                <w:szCs w:val="18"/>
              </w:rPr>
              <w:t>小计</w:t>
            </w:r>
          </w:p>
        </w:tc>
        <w:tc>
          <w:tcPr>
            <w:tcW w:w="1780" w:type="dxa"/>
            <w:tcBorders>
              <w:top w:val="nil"/>
              <w:left w:val="single" w:sz="4" w:space="0" w:color="000000"/>
              <w:bottom w:val="nil"/>
              <w:right w:val="nil"/>
            </w:tcBorders>
            <w:shd w:val="clear" w:color="auto" w:fill="auto"/>
            <w:vAlign w:val="center"/>
          </w:tcPr>
          <w:p w:rsidR="00040972" w:rsidRPr="00040972" w:rsidRDefault="00040972" w:rsidP="00040972">
            <w:pPr>
              <w:widowControl/>
              <w:jc w:val="center"/>
              <w:rPr>
                <w:rFonts w:ascii="宋体" w:hAnsi="宋体" w:cs="Arial"/>
                <w:color w:val="000000"/>
                <w:kern w:val="0"/>
                <w:sz w:val="18"/>
                <w:szCs w:val="18"/>
              </w:rPr>
            </w:pPr>
            <w:r w:rsidRPr="00040972">
              <w:rPr>
                <w:rFonts w:ascii="宋体" w:hAnsi="宋体" w:cs="Arial" w:hint="eastAsia"/>
                <w:color w:val="000000"/>
                <w:kern w:val="0"/>
                <w:sz w:val="18"/>
                <w:szCs w:val="18"/>
              </w:rPr>
              <w:t>人员经费</w:t>
            </w:r>
          </w:p>
        </w:tc>
        <w:tc>
          <w:tcPr>
            <w:tcW w:w="1780" w:type="dxa"/>
            <w:tcBorders>
              <w:top w:val="nil"/>
              <w:left w:val="single" w:sz="4" w:space="0" w:color="000000"/>
              <w:bottom w:val="nil"/>
              <w:right w:val="nil"/>
            </w:tcBorders>
            <w:shd w:val="clear" w:color="auto" w:fill="auto"/>
            <w:vAlign w:val="center"/>
          </w:tcPr>
          <w:p w:rsidR="00040972" w:rsidRPr="00040972" w:rsidRDefault="00040972" w:rsidP="00040972">
            <w:pPr>
              <w:widowControl/>
              <w:jc w:val="center"/>
              <w:rPr>
                <w:rFonts w:ascii="宋体" w:hAnsi="宋体" w:cs="Arial"/>
                <w:color w:val="000000"/>
                <w:kern w:val="0"/>
                <w:sz w:val="18"/>
                <w:szCs w:val="18"/>
              </w:rPr>
            </w:pPr>
            <w:r w:rsidRPr="00040972">
              <w:rPr>
                <w:rFonts w:ascii="宋体" w:hAnsi="宋体" w:cs="Arial" w:hint="eastAsia"/>
                <w:color w:val="000000"/>
                <w:kern w:val="0"/>
                <w:sz w:val="18"/>
                <w:szCs w:val="18"/>
              </w:rPr>
              <w:t>日常公用经费</w:t>
            </w:r>
          </w:p>
        </w:tc>
        <w:tc>
          <w:tcPr>
            <w:tcW w:w="1780" w:type="dxa"/>
            <w:vMerge/>
            <w:tcBorders>
              <w:top w:val="nil"/>
              <w:left w:val="single" w:sz="4" w:space="0" w:color="000000"/>
              <w:bottom w:val="single" w:sz="4" w:space="0" w:color="000000"/>
              <w:right w:val="single" w:sz="4" w:space="0" w:color="000000"/>
            </w:tcBorders>
            <w:vAlign w:val="center"/>
          </w:tcPr>
          <w:p w:rsidR="00040972" w:rsidRPr="00040972" w:rsidRDefault="00040972" w:rsidP="00040972">
            <w:pPr>
              <w:widowControl/>
              <w:jc w:val="left"/>
              <w:rPr>
                <w:rFonts w:ascii="宋体" w:hAnsi="宋体" w:cs="Arial"/>
                <w:color w:val="000000"/>
                <w:kern w:val="0"/>
                <w:sz w:val="18"/>
                <w:szCs w:val="18"/>
              </w:rPr>
            </w:pPr>
          </w:p>
        </w:tc>
      </w:tr>
      <w:tr w:rsidR="00040972" w:rsidRPr="00040972">
        <w:trPr>
          <w:trHeight w:val="450"/>
        </w:trPr>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972" w:rsidRPr="00040972" w:rsidRDefault="00040972" w:rsidP="00040972">
            <w:pPr>
              <w:widowControl/>
              <w:jc w:val="left"/>
              <w:rPr>
                <w:rFonts w:ascii="宋体" w:hAnsi="宋体" w:cs="Arial"/>
                <w:b/>
                <w:bCs/>
                <w:kern w:val="0"/>
                <w:sz w:val="18"/>
                <w:szCs w:val="18"/>
              </w:rPr>
            </w:pPr>
            <w:r w:rsidRPr="00040972">
              <w:rPr>
                <w:rFonts w:ascii="宋体" w:hAnsi="宋体" w:cs="Arial" w:hint="eastAsia"/>
                <w:b/>
                <w:bCs/>
                <w:kern w:val="0"/>
                <w:sz w:val="18"/>
                <w:szCs w:val="18"/>
              </w:rPr>
              <w:t xml:space="preserve">　</w:t>
            </w:r>
          </w:p>
        </w:tc>
        <w:tc>
          <w:tcPr>
            <w:tcW w:w="3160" w:type="dxa"/>
            <w:tcBorders>
              <w:top w:val="single" w:sz="4" w:space="0" w:color="000000"/>
              <w:left w:val="nil"/>
              <w:bottom w:val="single" w:sz="4" w:space="0" w:color="000000"/>
              <w:right w:val="single" w:sz="4" w:space="0" w:color="000000"/>
            </w:tcBorders>
            <w:shd w:val="clear" w:color="auto" w:fill="auto"/>
            <w:vAlign w:val="center"/>
          </w:tcPr>
          <w:p w:rsidR="00040972" w:rsidRPr="00040972" w:rsidRDefault="00040972" w:rsidP="00040972">
            <w:pPr>
              <w:widowControl/>
              <w:jc w:val="left"/>
              <w:rPr>
                <w:rFonts w:ascii="宋体" w:hAnsi="宋体" w:cs="Arial"/>
                <w:b/>
                <w:bCs/>
                <w:kern w:val="0"/>
                <w:sz w:val="18"/>
                <w:szCs w:val="18"/>
              </w:rPr>
            </w:pPr>
            <w:r w:rsidRPr="00040972">
              <w:rPr>
                <w:rFonts w:ascii="宋体" w:hAnsi="宋体" w:cs="Arial" w:hint="eastAsia"/>
                <w:b/>
                <w:bCs/>
                <w:kern w:val="0"/>
                <w:sz w:val="18"/>
                <w:szCs w:val="18"/>
              </w:rPr>
              <w:t>合计</w:t>
            </w:r>
          </w:p>
        </w:tc>
        <w:tc>
          <w:tcPr>
            <w:tcW w:w="1780" w:type="dxa"/>
            <w:tcBorders>
              <w:top w:val="single" w:sz="4" w:space="0" w:color="000000"/>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b/>
                <w:bCs/>
                <w:kern w:val="0"/>
                <w:sz w:val="18"/>
                <w:szCs w:val="18"/>
              </w:rPr>
            </w:pPr>
            <w:r w:rsidRPr="00040972">
              <w:rPr>
                <w:rFonts w:ascii="宋体" w:hAnsi="宋体" w:cs="Arial" w:hint="eastAsia"/>
                <w:b/>
                <w:bCs/>
                <w:kern w:val="0"/>
                <w:sz w:val="18"/>
                <w:szCs w:val="18"/>
              </w:rPr>
              <w:t>2,783.26</w:t>
            </w:r>
          </w:p>
        </w:tc>
        <w:tc>
          <w:tcPr>
            <w:tcW w:w="1780" w:type="dxa"/>
            <w:tcBorders>
              <w:top w:val="single" w:sz="4" w:space="0" w:color="000000"/>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b/>
                <w:bCs/>
                <w:kern w:val="0"/>
                <w:sz w:val="18"/>
                <w:szCs w:val="18"/>
              </w:rPr>
            </w:pPr>
            <w:r w:rsidRPr="00040972">
              <w:rPr>
                <w:rFonts w:ascii="宋体" w:hAnsi="宋体" w:cs="Arial" w:hint="eastAsia"/>
                <w:b/>
                <w:bCs/>
                <w:kern w:val="0"/>
                <w:sz w:val="18"/>
                <w:szCs w:val="18"/>
              </w:rPr>
              <w:t>793.26</w:t>
            </w:r>
          </w:p>
        </w:tc>
        <w:tc>
          <w:tcPr>
            <w:tcW w:w="1780" w:type="dxa"/>
            <w:tcBorders>
              <w:top w:val="single" w:sz="4" w:space="0" w:color="000000"/>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b/>
                <w:bCs/>
                <w:kern w:val="0"/>
                <w:sz w:val="18"/>
                <w:szCs w:val="18"/>
              </w:rPr>
            </w:pPr>
            <w:r w:rsidRPr="00040972">
              <w:rPr>
                <w:rFonts w:ascii="宋体" w:hAnsi="宋体" w:cs="Arial" w:hint="eastAsia"/>
                <w:b/>
                <w:bCs/>
                <w:kern w:val="0"/>
                <w:sz w:val="18"/>
                <w:szCs w:val="18"/>
              </w:rPr>
              <w:t>678.20</w:t>
            </w:r>
          </w:p>
        </w:tc>
        <w:tc>
          <w:tcPr>
            <w:tcW w:w="1780" w:type="dxa"/>
            <w:tcBorders>
              <w:top w:val="single" w:sz="4" w:space="0" w:color="000000"/>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b/>
                <w:bCs/>
                <w:kern w:val="0"/>
                <w:sz w:val="18"/>
                <w:szCs w:val="18"/>
              </w:rPr>
            </w:pPr>
            <w:r w:rsidRPr="00040972">
              <w:rPr>
                <w:rFonts w:ascii="宋体" w:hAnsi="宋体" w:cs="Arial" w:hint="eastAsia"/>
                <w:b/>
                <w:bCs/>
                <w:kern w:val="0"/>
                <w:sz w:val="18"/>
                <w:szCs w:val="18"/>
              </w:rPr>
              <w:t>115.06</w:t>
            </w:r>
          </w:p>
        </w:tc>
        <w:tc>
          <w:tcPr>
            <w:tcW w:w="1780" w:type="dxa"/>
            <w:tcBorders>
              <w:top w:val="single" w:sz="4" w:space="0" w:color="000000"/>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b/>
                <w:bCs/>
                <w:kern w:val="0"/>
                <w:sz w:val="18"/>
                <w:szCs w:val="18"/>
              </w:rPr>
            </w:pPr>
            <w:r w:rsidRPr="00040972">
              <w:rPr>
                <w:rFonts w:ascii="宋体" w:hAnsi="宋体" w:cs="Arial" w:hint="eastAsia"/>
                <w:b/>
                <w:bCs/>
                <w:kern w:val="0"/>
                <w:sz w:val="18"/>
                <w:szCs w:val="18"/>
              </w:rPr>
              <w:t>1,990.00</w:t>
            </w:r>
          </w:p>
        </w:tc>
      </w:tr>
      <w:tr w:rsidR="00040972" w:rsidRPr="00040972">
        <w:trPr>
          <w:trHeight w:val="450"/>
        </w:trPr>
        <w:tc>
          <w:tcPr>
            <w:tcW w:w="1000" w:type="dxa"/>
            <w:tcBorders>
              <w:top w:val="nil"/>
              <w:left w:val="single" w:sz="4" w:space="0" w:color="000000"/>
              <w:bottom w:val="single" w:sz="4" w:space="0" w:color="000000"/>
              <w:right w:val="single" w:sz="4" w:space="0" w:color="000000"/>
            </w:tcBorders>
            <w:shd w:val="clear" w:color="auto" w:fill="auto"/>
            <w:vAlign w:val="center"/>
          </w:tcPr>
          <w:p w:rsidR="00040972" w:rsidRPr="00040972" w:rsidRDefault="00040972" w:rsidP="00040972">
            <w:pPr>
              <w:widowControl/>
              <w:jc w:val="left"/>
              <w:rPr>
                <w:rFonts w:ascii="宋体" w:hAnsi="宋体" w:cs="Arial"/>
                <w:b/>
                <w:bCs/>
                <w:kern w:val="0"/>
                <w:sz w:val="18"/>
                <w:szCs w:val="18"/>
              </w:rPr>
            </w:pPr>
            <w:r w:rsidRPr="00040972">
              <w:rPr>
                <w:rFonts w:ascii="宋体" w:hAnsi="宋体" w:cs="Arial" w:hint="eastAsia"/>
                <w:b/>
                <w:bCs/>
                <w:kern w:val="0"/>
                <w:sz w:val="18"/>
                <w:szCs w:val="18"/>
              </w:rPr>
              <w:t xml:space="preserve">　</w:t>
            </w:r>
          </w:p>
        </w:tc>
        <w:tc>
          <w:tcPr>
            <w:tcW w:w="3160" w:type="dxa"/>
            <w:tcBorders>
              <w:top w:val="nil"/>
              <w:left w:val="nil"/>
              <w:bottom w:val="single" w:sz="4" w:space="0" w:color="000000"/>
              <w:right w:val="single" w:sz="4" w:space="0" w:color="000000"/>
            </w:tcBorders>
            <w:shd w:val="clear" w:color="auto" w:fill="auto"/>
            <w:vAlign w:val="center"/>
          </w:tcPr>
          <w:p w:rsidR="00040972" w:rsidRPr="00040972" w:rsidRDefault="00040972" w:rsidP="00040972">
            <w:pPr>
              <w:widowControl/>
              <w:jc w:val="left"/>
              <w:rPr>
                <w:rFonts w:ascii="宋体" w:hAnsi="宋体" w:cs="Arial"/>
                <w:b/>
                <w:bCs/>
                <w:kern w:val="0"/>
                <w:sz w:val="18"/>
                <w:szCs w:val="18"/>
              </w:rPr>
            </w:pPr>
            <w:r w:rsidRPr="00040972">
              <w:rPr>
                <w:rFonts w:ascii="宋体" w:hAnsi="宋体" w:cs="Arial" w:hint="eastAsia"/>
                <w:b/>
                <w:bCs/>
                <w:kern w:val="0"/>
                <w:sz w:val="18"/>
                <w:szCs w:val="18"/>
              </w:rPr>
              <w:t>中央民族干部学院</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b/>
                <w:bCs/>
                <w:kern w:val="0"/>
                <w:sz w:val="18"/>
                <w:szCs w:val="18"/>
              </w:rPr>
            </w:pPr>
            <w:r w:rsidRPr="00040972">
              <w:rPr>
                <w:rFonts w:ascii="宋体" w:hAnsi="宋体" w:cs="Arial" w:hint="eastAsia"/>
                <w:b/>
                <w:bCs/>
                <w:kern w:val="0"/>
                <w:sz w:val="18"/>
                <w:szCs w:val="18"/>
              </w:rPr>
              <w:t>2,783.26</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b/>
                <w:bCs/>
                <w:kern w:val="0"/>
                <w:sz w:val="18"/>
                <w:szCs w:val="18"/>
              </w:rPr>
            </w:pPr>
            <w:r w:rsidRPr="00040972">
              <w:rPr>
                <w:rFonts w:ascii="宋体" w:hAnsi="宋体" w:cs="Arial" w:hint="eastAsia"/>
                <w:b/>
                <w:bCs/>
                <w:kern w:val="0"/>
                <w:sz w:val="18"/>
                <w:szCs w:val="18"/>
              </w:rPr>
              <w:t>793.26</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b/>
                <w:bCs/>
                <w:kern w:val="0"/>
                <w:sz w:val="18"/>
                <w:szCs w:val="18"/>
              </w:rPr>
            </w:pPr>
            <w:r w:rsidRPr="00040972">
              <w:rPr>
                <w:rFonts w:ascii="宋体" w:hAnsi="宋体" w:cs="Arial" w:hint="eastAsia"/>
                <w:b/>
                <w:bCs/>
                <w:kern w:val="0"/>
                <w:sz w:val="18"/>
                <w:szCs w:val="18"/>
              </w:rPr>
              <w:t>678.20</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b/>
                <w:bCs/>
                <w:kern w:val="0"/>
                <w:sz w:val="18"/>
                <w:szCs w:val="18"/>
              </w:rPr>
            </w:pPr>
            <w:r w:rsidRPr="00040972">
              <w:rPr>
                <w:rFonts w:ascii="宋体" w:hAnsi="宋体" w:cs="Arial" w:hint="eastAsia"/>
                <w:b/>
                <w:bCs/>
                <w:kern w:val="0"/>
                <w:sz w:val="18"/>
                <w:szCs w:val="18"/>
              </w:rPr>
              <w:t>115.06</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b/>
                <w:bCs/>
                <w:kern w:val="0"/>
                <w:sz w:val="18"/>
                <w:szCs w:val="18"/>
              </w:rPr>
            </w:pPr>
            <w:r w:rsidRPr="00040972">
              <w:rPr>
                <w:rFonts w:ascii="宋体" w:hAnsi="宋体" w:cs="Arial" w:hint="eastAsia"/>
                <w:b/>
                <w:bCs/>
                <w:kern w:val="0"/>
                <w:sz w:val="18"/>
                <w:szCs w:val="18"/>
              </w:rPr>
              <w:t>1,990.00</w:t>
            </w:r>
          </w:p>
        </w:tc>
      </w:tr>
      <w:tr w:rsidR="00040972" w:rsidRPr="00040972">
        <w:trPr>
          <w:trHeight w:val="450"/>
        </w:trPr>
        <w:tc>
          <w:tcPr>
            <w:tcW w:w="1000" w:type="dxa"/>
            <w:tcBorders>
              <w:top w:val="nil"/>
              <w:left w:val="single" w:sz="4" w:space="0" w:color="000000"/>
              <w:bottom w:val="single" w:sz="4" w:space="0" w:color="000000"/>
              <w:right w:val="single" w:sz="4" w:space="0" w:color="000000"/>
            </w:tcBorders>
            <w:shd w:val="clear" w:color="auto" w:fill="auto"/>
            <w:vAlign w:val="center"/>
          </w:tcPr>
          <w:p w:rsidR="00040972" w:rsidRPr="00040972" w:rsidRDefault="00040972" w:rsidP="00040972">
            <w:pPr>
              <w:widowControl/>
              <w:jc w:val="left"/>
              <w:rPr>
                <w:rFonts w:ascii="宋体" w:hAnsi="宋体" w:cs="Arial"/>
                <w:b/>
                <w:bCs/>
                <w:kern w:val="0"/>
                <w:sz w:val="18"/>
                <w:szCs w:val="18"/>
              </w:rPr>
            </w:pPr>
            <w:r w:rsidRPr="00040972">
              <w:rPr>
                <w:rFonts w:ascii="宋体" w:hAnsi="宋体" w:cs="Arial" w:hint="eastAsia"/>
                <w:b/>
                <w:bCs/>
                <w:kern w:val="0"/>
                <w:sz w:val="18"/>
                <w:szCs w:val="18"/>
              </w:rPr>
              <w:t>201</w:t>
            </w:r>
          </w:p>
        </w:tc>
        <w:tc>
          <w:tcPr>
            <w:tcW w:w="3160" w:type="dxa"/>
            <w:tcBorders>
              <w:top w:val="nil"/>
              <w:left w:val="nil"/>
              <w:bottom w:val="single" w:sz="4" w:space="0" w:color="000000"/>
              <w:right w:val="single" w:sz="4" w:space="0" w:color="000000"/>
            </w:tcBorders>
            <w:shd w:val="clear" w:color="auto" w:fill="auto"/>
            <w:vAlign w:val="center"/>
          </w:tcPr>
          <w:p w:rsidR="00040972" w:rsidRPr="00040972" w:rsidRDefault="00040972" w:rsidP="00040972">
            <w:pPr>
              <w:widowControl/>
              <w:jc w:val="left"/>
              <w:rPr>
                <w:rFonts w:ascii="宋体" w:hAnsi="宋体" w:cs="Arial"/>
                <w:b/>
                <w:bCs/>
                <w:kern w:val="0"/>
                <w:sz w:val="18"/>
                <w:szCs w:val="18"/>
              </w:rPr>
            </w:pPr>
            <w:r w:rsidRPr="00040972">
              <w:rPr>
                <w:rFonts w:ascii="宋体" w:hAnsi="宋体" w:cs="Arial" w:hint="eastAsia"/>
                <w:b/>
                <w:bCs/>
                <w:kern w:val="0"/>
                <w:sz w:val="18"/>
                <w:szCs w:val="18"/>
              </w:rPr>
              <w:t xml:space="preserve">　一般公共服务支出</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b/>
                <w:bCs/>
                <w:kern w:val="0"/>
                <w:sz w:val="18"/>
                <w:szCs w:val="18"/>
              </w:rPr>
            </w:pPr>
            <w:r w:rsidRPr="00040972">
              <w:rPr>
                <w:rFonts w:ascii="宋体" w:hAnsi="宋体" w:cs="Arial" w:hint="eastAsia"/>
                <w:b/>
                <w:bCs/>
                <w:kern w:val="0"/>
                <w:sz w:val="18"/>
                <w:szCs w:val="18"/>
              </w:rPr>
              <w:t>857.16</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b/>
                <w:bCs/>
                <w:kern w:val="0"/>
                <w:sz w:val="18"/>
                <w:szCs w:val="18"/>
              </w:rPr>
            </w:pPr>
            <w:r w:rsidRPr="00040972">
              <w:rPr>
                <w:rFonts w:ascii="宋体" w:hAnsi="宋体" w:cs="Arial" w:hint="eastAsia"/>
                <w:b/>
                <w:bCs/>
                <w:kern w:val="0"/>
                <w:sz w:val="18"/>
                <w:szCs w:val="18"/>
              </w:rPr>
              <w:t>476.59</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b/>
                <w:bCs/>
                <w:kern w:val="0"/>
                <w:sz w:val="18"/>
                <w:szCs w:val="18"/>
              </w:rPr>
            </w:pPr>
            <w:r w:rsidRPr="00040972">
              <w:rPr>
                <w:rFonts w:ascii="宋体" w:hAnsi="宋体" w:cs="Arial" w:hint="eastAsia"/>
                <w:b/>
                <w:bCs/>
                <w:kern w:val="0"/>
                <w:sz w:val="18"/>
                <w:szCs w:val="18"/>
              </w:rPr>
              <w:t>361.53</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b/>
                <w:bCs/>
                <w:kern w:val="0"/>
                <w:sz w:val="18"/>
                <w:szCs w:val="18"/>
              </w:rPr>
            </w:pPr>
            <w:r w:rsidRPr="00040972">
              <w:rPr>
                <w:rFonts w:ascii="宋体" w:hAnsi="宋体" w:cs="Arial" w:hint="eastAsia"/>
                <w:b/>
                <w:bCs/>
                <w:kern w:val="0"/>
                <w:sz w:val="18"/>
                <w:szCs w:val="18"/>
              </w:rPr>
              <w:t>115.06</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b/>
                <w:bCs/>
                <w:kern w:val="0"/>
                <w:sz w:val="18"/>
                <w:szCs w:val="18"/>
              </w:rPr>
            </w:pPr>
            <w:r w:rsidRPr="00040972">
              <w:rPr>
                <w:rFonts w:ascii="宋体" w:hAnsi="宋体" w:cs="Arial" w:hint="eastAsia"/>
                <w:b/>
                <w:bCs/>
                <w:kern w:val="0"/>
                <w:sz w:val="18"/>
                <w:szCs w:val="18"/>
              </w:rPr>
              <w:t>380.57</w:t>
            </w:r>
          </w:p>
        </w:tc>
      </w:tr>
      <w:tr w:rsidR="00040972" w:rsidRPr="00040972">
        <w:trPr>
          <w:trHeight w:val="450"/>
        </w:trPr>
        <w:tc>
          <w:tcPr>
            <w:tcW w:w="1000" w:type="dxa"/>
            <w:tcBorders>
              <w:top w:val="nil"/>
              <w:left w:val="single" w:sz="4" w:space="0" w:color="000000"/>
              <w:bottom w:val="single" w:sz="4" w:space="0" w:color="000000"/>
              <w:right w:val="single" w:sz="4" w:space="0" w:color="000000"/>
            </w:tcBorders>
            <w:shd w:val="clear" w:color="auto" w:fill="auto"/>
            <w:vAlign w:val="center"/>
          </w:tcPr>
          <w:p w:rsidR="00040972" w:rsidRPr="00040972" w:rsidRDefault="00040972" w:rsidP="00040972">
            <w:pPr>
              <w:widowControl/>
              <w:jc w:val="left"/>
              <w:rPr>
                <w:rFonts w:ascii="宋体" w:hAnsi="宋体" w:cs="Arial"/>
                <w:b/>
                <w:bCs/>
                <w:kern w:val="0"/>
                <w:sz w:val="18"/>
                <w:szCs w:val="18"/>
              </w:rPr>
            </w:pPr>
            <w:r w:rsidRPr="00040972">
              <w:rPr>
                <w:rFonts w:ascii="宋体" w:hAnsi="宋体" w:cs="Arial" w:hint="eastAsia"/>
                <w:b/>
                <w:bCs/>
                <w:kern w:val="0"/>
                <w:sz w:val="18"/>
                <w:szCs w:val="18"/>
              </w:rPr>
              <w:t>20123</w:t>
            </w:r>
          </w:p>
        </w:tc>
        <w:tc>
          <w:tcPr>
            <w:tcW w:w="3160" w:type="dxa"/>
            <w:tcBorders>
              <w:top w:val="nil"/>
              <w:left w:val="nil"/>
              <w:bottom w:val="single" w:sz="4" w:space="0" w:color="000000"/>
              <w:right w:val="single" w:sz="4" w:space="0" w:color="000000"/>
            </w:tcBorders>
            <w:shd w:val="clear" w:color="auto" w:fill="auto"/>
            <w:vAlign w:val="center"/>
          </w:tcPr>
          <w:p w:rsidR="00040972" w:rsidRPr="00040972" w:rsidRDefault="00040972" w:rsidP="00040972">
            <w:pPr>
              <w:widowControl/>
              <w:jc w:val="left"/>
              <w:rPr>
                <w:rFonts w:ascii="宋体" w:hAnsi="宋体" w:cs="Arial"/>
                <w:b/>
                <w:bCs/>
                <w:kern w:val="0"/>
                <w:sz w:val="18"/>
                <w:szCs w:val="18"/>
              </w:rPr>
            </w:pPr>
            <w:r w:rsidRPr="00040972">
              <w:rPr>
                <w:rFonts w:ascii="宋体" w:hAnsi="宋体" w:cs="Arial" w:hint="eastAsia"/>
                <w:b/>
                <w:bCs/>
                <w:kern w:val="0"/>
                <w:sz w:val="18"/>
                <w:szCs w:val="18"/>
              </w:rPr>
              <w:t xml:space="preserve">　　民族事务</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b/>
                <w:bCs/>
                <w:kern w:val="0"/>
                <w:sz w:val="18"/>
                <w:szCs w:val="18"/>
              </w:rPr>
            </w:pPr>
            <w:r w:rsidRPr="00040972">
              <w:rPr>
                <w:rFonts w:ascii="宋体" w:hAnsi="宋体" w:cs="Arial" w:hint="eastAsia"/>
                <w:b/>
                <w:bCs/>
                <w:kern w:val="0"/>
                <w:sz w:val="18"/>
                <w:szCs w:val="18"/>
              </w:rPr>
              <w:t>857.16</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b/>
                <w:bCs/>
                <w:kern w:val="0"/>
                <w:sz w:val="18"/>
                <w:szCs w:val="18"/>
              </w:rPr>
            </w:pPr>
            <w:r w:rsidRPr="00040972">
              <w:rPr>
                <w:rFonts w:ascii="宋体" w:hAnsi="宋体" w:cs="Arial" w:hint="eastAsia"/>
                <w:b/>
                <w:bCs/>
                <w:kern w:val="0"/>
                <w:sz w:val="18"/>
                <w:szCs w:val="18"/>
              </w:rPr>
              <w:t>476.59</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b/>
                <w:bCs/>
                <w:kern w:val="0"/>
                <w:sz w:val="18"/>
                <w:szCs w:val="18"/>
              </w:rPr>
            </w:pPr>
            <w:r w:rsidRPr="00040972">
              <w:rPr>
                <w:rFonts w:ascii="宋体" w:hAnsi="宋体" w:cs="Arial" w:hint="eastAsia"/>
                <w:b/>
                <w:bCs/>
                <w:kern w:val="0"/>
                <w:sz w:val="18"/>
                <w:szCs w:val="18"/>
              </w:rPr>
              <w:t>361.53</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b/>
                <w:bCs/>
                <w:kern w:val="0"/>
                <w:sz w:val="18"/>
                <w:szCs w:val="18"/>
              </w:rPr>
            </w:pPr>
            <w:r w:rsidRPr="00040972">
              <w:rPr>
                <w:rFonts w:ascii="宋体" w:hAnsi="宋体" w:cs="Arial" w:hint="eastAsia"/>
                <w:b/>
                <w:bCs/>
                <w:kern w:val="0"/>
                <w:sz w:val="18"/>
                <w:szCs w:val="18"/>
              </w:rPr>
              <w:t>115.06</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b/>
                <w:bCs/>
                <w:kern w:val="0"/>
                <w:sz w:val="18"/>
                <w:szCs w:val="18"/>
              </w:rPr>
            </w:pPr>
            <w:r w:rsidRPr="00040972">
              <w:rPr>
                <w:rFonts w:ascii="宋体" w:hAnsi="宋体" w:cs="Arial" w:hint="eastAsia"/>
                <w:b/>
                <w:bCs/>
                <w:kern w:val="0"/>
                <w:sz w:val="18"/>
                <w:szCs w:val="18"/>
              </w:rPr>
              <w:t>380.57</w:t>
            </w:r>
          </w:p>
        </w:tc>
      </w:tr>
      <w:tr w:rsidR="00040972" w:rsidRPr="00040972">
        <w:trPr>
          <w:trHeight w:val="450"/>
        </w:trPr>
        <w:tc>
          <w:tcPr>
            <w:tcW w:w="1000" w:type="dxa"/>
            <w:tcBorders>
              <w:top w:val="nil"/>
              <w:left w:val="single" w:sz="4" w:space="0" w:color="000000"/>
              <w:bottom w:val="single" w:sz="4" w:space="0" w:color="000000"/>
              <w:right w:val="single" w:sz="4" w:space="0" w:color="000000"/>
            </w:tcBorders>
            <w:shd w:val="clear" w:color="auto" w:fill="auto"/>
            <w:vAlign w:val="center"/>
          </w:tcPr>
          <w:p w:rsidR="00040972" w:rsidRPr="00040972" w:rsidRDefault="00040972" w:rsidP="00040972">
            <w:pPr>
              <w:widowControl/>
              <w:jc w:val="left"/>
              <w:rPr>
                <w:rFonts w:ascii="宋体" w:hAnsi="宋体" w:cs="Arial"/>
                <w:color w:val="000000"/>
                <w:kern w:val="0"/>
                <w:sz w:val="18"/>
                <w:szCs w:val="18"/>
              </w:rPr>
            </w:pPr>
            <w:r w:rsidRPr="00040972">
              <w:rPr>
                <w:rFonts w:ascii="宋体" w:hAnsi="宋体" w:cs="Arial" w:hint="eastAsia"/>
                <w:color w:val="000000"/>
                <w:kern w:val="0"/>
                <w:sz w:val="18"/>
                <w:szCs w:val="18"/>
              </w:rPr>
              <w:t>2012399</w:t>
            </w:r>
          </w:p>
        </w:tc>
        <w:tc>
          <w:tcPr>
            <w:tcW w:w="3160" w:type="dxa"/>
            <w:tcBorders>
              <w:top w:val="nil"/>
              <w:left w:val="nil"/>
              <w:bottom w:val="single" w:sz="4" w:space="0" w:color="000000"/>
              <w:right w:val="single" w:sz="4" w:space="0" w:color="000000"/>
            </w:tcBorders>
            <w:shd w:val="clear" w:color="auto" w:fill="auto"/>
            <w:vAlign w:val="center"/>
          </w:tcPr>
          <w:p w:rsidR="00040972" w:rsidRPr="00040972" w:rsidRDefault="00040972" w:rsidP="00040972">
            <w:pPr>
              <w:widowControl/>
              <w:jc w:val="left"/>
              <w:rPr>
                <w:rFonts w:ascii="宋体" w:hAnsi="宋体" w:cs="Arial"/>
                <w:color w:val="000000"/>
                <w:kern w:val="0"/>
                <w:sz w:val="18"/>
                <w:szCs w:val="18"/>
              </w:rPr>
            </w:pPr>
            <w:r w:rsidRPr="00040972">
              <w:rPr>
                <w:rFonts w:ascii="宋体" w:hAnsi="宋体" w:cs="Arial" w:hint="eastAsia"/>
                <w:color w:val="000000"/>
                <w:kern w:val="0"/>
                <w:sz w:val="18"/>
                <w:szCs w:val="18"/>
              </w:rPr>
              <w:t>其他民族事务支出</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color w:val="000000"/>
                <w:kern w:val="0"/>
                <w:sz w:val="18"/>
                <w:szCs w:val="18"/>
              </w:rPr>
            </w:pPr>
            <w:r w:rsidRPr="00040972">
              <w:rPr>
                <w:rFonts w:ascii="宋体" w:hAnsi="宋体" w:cs="Arial" w:hint="eastAsia"/>
                <w:color w:val="000000"/>
                <w:kern w:val="0"/>
                <w:sz w:val="18"/>
                <w:szCs w:val="18"/>
              </w:rPr>
              <w:t>857.16</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color w:val="000000"/>
                <w:kern w:val="0"/>
                <w:sz w:val="18"/>
                <w:szCs w:val="18"/>
              </w:rPr>
            </w:pPr>
            <w:r w:rsidRPr="00040972">
              <w:rPr>
                <w:rFonts w:ascii="宋体" w:hAnsi="宋体" w:cs="Arial" w:hint="eastAsia"/>
                <w:color w:val="000000"/>
                <w:kern w:val="0"/>
                <w:sz w:val="18"/>
                <w:szCs w:val="18"/>
              </w:rPr>
              <w:t>476.59</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color w:val="000000"/>
                <w:kern w:val="0"/>
                <w:sz w:val="18"/>
                <w:szCs w:val="18"/>
              </w:rPr>
            </w:pPr>
            <w:r w:rsidRPr="00040972">
              <w:rPr>
                <w:rFonts w:ascii="宋体" w:hAnsi="宋体" w:cs="Arial" w:hint="eastAsia"/>
                <w:color w:val="000000"/>
                <w:kern w:val="0"/>
                <w:sz w:val="18"/>
                <w:szCs w:val="18"/>
              </w:rPr>
              <w:t>361.53</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color w:val="000000"/>
                <w:kern w:val="0"/>
                <w:sz w:val="18"/>
                <w:szCs w:val="18"/>
              </w:rPr>
            </w:pPr>
            <w:r w:rsidRPr="00040972">
              <w:rPr>
                <w:rFonts w:ascii="宋体" w:hAnsi="宋体" w:cs="Arial" w:hint="eastAsia"/>
                <w:color w:val="000000"/>
                <w:kern w:val="0"/>
                <w:sz w:val="18"/>
                <w:szCs w:val="18"/>
              </w:rPr>
              <w:t>115.06</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color w:val="000000"/>
                <w:kern w:val="0"/>
                <w:sz w:val="18"/>
                <w:szCs w:val="18"/>
              </w:rPr>
            </w:pPr>
            <w:r w:rsidRPr="00040972">
              <w:rPr>
                <w:rFonts w:ascii="宋体" w:hAnsi="宋体" w:cs="Arial" w:hint="eastAsia"/>
                <w:color w:val="000000"/>
                <w:kern w:val="0"/>
                <w:sz w:val="18"/>
                <w:szCs w:val="18"/>
              </w:rPr>
              <w:t>380.57</w:t>
            </w:r>
          </w:p>
        </w:tc>
      </w:tr>
      <w:tr w:rsidR="00040972" w:rsidRPr="00040972">
        <w:trPr>
          <w:trHeight w:val="450"/>
        </w:trPr>
        <w:tc>
          <w:tcPr>
            <w:tcW w:w="1000" w:type="dxa"/>
            <w:tcBorders>
              <w:top w:val="nil"/>
              <w:left w:val="single" w:sz="4" w:space="0" w:color="000000"/>
              <w:bottom w:val="single" w:sz="4" w:space="0" w:color="000000"/>
              <w:right w:val="single" w:sz="4" w:space="0" w:color="000000"/>
            </w:tcBorders>
            <w:shd w:val="clear" w:color="auto" w:fill="auto"/>
            <w:vAlign w:val="center"/>
          </w:tcPr>
          <w:p w:rsidR="00040972" w:rsidRPr="00040972" w:rsidRDefault="00040972" w:rsidP="00040972">
            <w:pPr>
              <w:widowControl/>
              <w:jc w:val="left"/>
              <w:rPr>
                <w:rFonts w:ascii="宋体" w:hAnsi="宋体" w:cs="Arial"/>
                <w:b/>
                <w:bCs/>
                <w:kern w:val="0"/>
                <w:sz w:val="18"/>
                <w:szCs w:val="18"/>
              </w:rPr>
            </w:pPr>
            <w:r w:rsidRPr="00040972">
              <w:rPr>
                <w:rFonts w:ascii="宋体" w:hAnsi="宋体" w:cs="Arial" w:hint="eastAsia"/>
                <w:b/>
                <w:bCs/>
                <w:kern w:val="0"/>
                <w:sz w:val="18"/>
                <w:szCs w:val="18"/>
              </w:rPr>
              <w:t>205</w:t>
            </w:r>
          </w:p>
        </w:tc>
        <w:tc>
          <w:tcPr>
            <w:tcW w:w="3160" w:type="dxa"/>
            <w:tcBorders>
              <w:top w:val="nil"/>
              <w:left w:val="nil"/>
              <w:bottom w:val="single" w:sz="4" w:space="0" w:color="000000"/>
              <w:right w:val="single" w:sz="4" w:space="0" w:color="000000"/>
            </w:tcBorders>
            <w:shd w:val="clear" w:color="auto" w:fill="auto"/>
            <w:vAlign w:val="center"/>
          </w:tcPr>
          <w:p w:rsidR="00040972" w:rsidRPr="00040972" w:rsidRDefault="00040972" w:rsidP="00040972">
            <w:pPr>
              <w:widowControl/>
              <w:jc w:val="left"/>
              <w:rPr>
                <w:rFonts w:ascii="宋体" w:hAnsi="宋体" w:cs="Arial"/>
                <w:b/>
                <w:bCs/>
                <w:kern w:val="0"/>
                <w:sz w:val="18"/>
                <w:szCs w:val="18"/>
              </w:rPr>
            </w:pPr>
            <w:r w:rsidRPr="00040972">
              <w:rPr>
                <w:rFonts w:ascii="宋体" w:hAnsi="宋体" w:cs="Arial" w:hint="eastAsia"/>
                <w:b/>
                <w:bCs/>
                <w:kern w:val="0"/>
                <w:sz w:val="18"/>
                <w:szCs w:val="18"/>
              </w:rPr>
              <w:t xml:space="preserve">　教育支出</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b/>
                <w:bCs/>
                <w:kern w:val="0"/>
                <w:sz w:val="18"/>
                <w:szCs w:val="18"/>
              </w:rPr>
            </w:pPr>
            <w:r w:rsidRPr="00040972">
              <w:rPr>
                <w:rFonts w:ascii="宋体" w:hAnsi="宋体" w:cs="Arial" w:hint="eastAsia"/>
                <w:b/>
                <w:bCs/>
                <w:kern w:val="0"/>
                <w:sz w:val="18"/>
                <w:szCs w:val="18"/>
              </w:rPr>
              <w:t>1,609.43</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b/>
                <w:bCs/>
                <w:kern w:val="0"/>
                <w:sz w:val="18"/>
                <w:szCs w:val="18"/>
              </w:rPr>
            </w:pPr>
            <w:r w:rsidRPr="00040972">
              <w:rPr>
                <w:rFonts w:ascii="宋体" w:hAnsi="宋体" w:cs="Arial" w:hint="eastAsia"/>
                <w:b/>
                <w:bCs/>
                <w:kern w:val="0"/>
                <w:sz w:val="18"/>
                <w:szCs w:val="18"/>
              </w:rPr>
              <w:t xml:space="preserve">　</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b/>
                <w:bCs/>
                <w:kern w:val="0"/>
                <w:sz w:val="18"/>
                <w:szCs w:val="18"/>
              </w:rPr>
            </w:pPr>
            <w:r w:rsidRPr="00040972">
              <w:rPr>
                <w:rFonts w:ascii="宋体" w:hAnsi="宋体" w:cs="Arial" w:hint="eastAsia"/>
                <w:b/>
                <w:bCs/>
                <w:kern w:val="0"/>
                <w:sz w:val="18"/>
                <w:szCs w:val="18"/>
              </w:rPr>
              <w:t xml:space="preserve">　</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b/>
                <w:bCs/>
                <w:kern w:val="0"/>
                <w:sz w:val="18"/>
                <w:szCs w:val="18"/>
              </w:rPr>
            </w:pPr>
            <w:r w:rsidRPr="00040972">
              <w:rPr>
                <w:rFonts w:ascii="宋体" w:hAnsi="宋体" w:cs="Arial" w:hint="eastAsia"/>
                <w:b/>
                <w:bCs/>
                <w:kern w:val="0"/>
                <w:sz w:val="18"/>
                <w:szCs w:val="18"/>
              </w:rPr>
              <w:t xml:space="preserve">　</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b/>
                <w:bCs/>
                <w:kern w:val="0"/>
                <w:sz w:val="18"/>
                <w:szCs w:val="18"/>
              </w:rPr>
            </w:pPr>
            <w:r w:rsidRPr="00040972">
              <w:rPr>
                <w:rFonts w:ascii="宋体" w:hAnsi="宋体" w:cs="Arial" w:hint="eastAsia"/>
                <w:b/>
                <w:bCs/>
                <w:kern w:val="0"/>
                <w:sz w:val="18"/>
                <w:szCs w:val="18"/>
              </w:rPr>
              <w:t>1,609.43</w:t>
            </w:r>
          </w:p>
        </w:tc>
      </w:tr>
      <w:tr w:rsidR="00040972" w:rsidRPr="00040972">
        <w:trPr>
          <w:trHeight w:val="450"/>
        </w:trPr>
        <w:tc>
          <w:tcPr>
            <w:tcW w:w="1000" w:type="dxa"/>
            <w:tcBorders>
              <w:top w:val="nil"/>
              <w:left w:val="single" w:sz="4" w:space="0" w:color="000000"/>
              <w:bottom w:val="single" w:sz="4" w:space="0" w:color="000000"/>
              <w:right w:val="single" w:sz="4" w:space="0" w:color="000000"/>
            </w:tcBorders>
            <w:shd w:val="clear" w:color="auto" w:fill="auto"/>
            <w:vAlign w:val="center"/>
          </w:tcPr>
          <w:p w:rsidR="00040972" w:rsidRPr="00040972" w:rsidRDefault="00040972" w:rsidP="00040972">
            <w:pPr>
              <w:widowControl/>
              <w:jc w:val="left"/>
              <w:rPr>
                <w:rFonts w:ascii="宋体" w:hAnsi="宋体" w:cs="Arial"/>
                <w:b/>
                <w:bCs/>
                <w:kern w:val="0"/>
                <w:sz w:val="18"/>
                <w:szCs w:val="18"/>
              </w:rPr>
            </w:pPr>
            <w:r w:rsidRPr="00040972">
              <w:rPr>
                <w:rFonts w:ascii="宋体" w:hAnsi="宋体" w:cs="Arial" w:hint="eastAsia"/>
                <w:b/>
                <w:bCs/>
                <w:kern w:val="0"/>
                <w:sz w:val="18"/>
                <w:szCs w:val="18"/>
              </w:rPr>
              <w:t>20508</w:t>
            </w:r>
          </w:p>
        </w:tc>
        <w:tc>
          <w:tcPr>
            <w:tcW w:w="3160" w:type="dxa"/>
            <w:tcBorders>
              <w:top w:val="nil"/>
              <w:left w:val="nil"/>
              <w:bottom w:val="single" w:sz="4" w:space="0" w:color="000000"/>
              <w:right w:val="single" w:sz="4" w:space="0" w:color="000000"/>
            </w:tcBorders>
            <w:shd w:val="clear" w:color="auto" w:fill="auto"/>
            <w:vAlign w:val="center"/>
          </w:tcPr>
          <w:p w:rsidR="00040972" w:rsidRPr="00040972" w:rsidRDefault="00040972" w:rsidP="00040972">
            <w:pPr>
              <w:widowControl/>
              <w:jc w:val="left"/>
              <w:rPr>
                <w:rFonts w:ascii="宋体" w:hAnsi="宋体" w:cs="Arial"/>
                <w:b/>
                <w:bCs/>
                <w:kern w:val="0"/>
                <w:sz w:val="18"/>
                <w:szCs w:val="18"/>
              </w:rPr>
            </w:pPr>
            <w:r w:rsidRPr="00040972">
              <w:rPr>
                <w:rFonts w:ascii="宋体" w:hAnsi="宋体" w:cs="Arial" w:hint="eastAsia"/>
                <w:b/>
                <w:bCs/>
                <w:kern w:val="0"/>
                <w:sz w:val="18"/>
                <w:szCs w:val="18"/>
              </w:rPr>
              <w:t xml:space="preserve">　　进修及培训</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b/>
                <w:bCs/>
                <w:kern w:val="0"/>
                <w:sz w:val="18"/>
                <w:szCs w:val="18"/>
              </w:rPr>
            </w:pPr>
            <w:r w:rsidRPr="00040972">
              <w:rPr>
                <w:rFonts w:ascii="宋体" w:hAnsi="宋体" w:cs="Arial" w:hint="eastAsia"/>
                <w:b/>
                <w:bCs/>
                <w:kern w:val="0"/>
                <w:sz w:val="18"/>
                <w:szCs w:val="18"/>
              </w:rPr>
              <w:t>1,609.43</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b/>
                <w:bCs/>
                <w:kern w:val="0"/>
                <w:sz w:val="18"/>
                <w:szCs w:val="18"/>
              </w:rPr>
            </w:pPr>
            <w:r w:rsidRPr="00040972">
              <w:rPr>
                <w:rFonts w:ascii="宋体" w:hAnsi="宋体" w:cs="Arial" w:hint="eastAsia"/>
                <w:b/>
                <w:bCs/>
                <w:kern w:val="0"/>
                <w:sz w:val="18"/>
                <w:szCs w:val="18"/>
              </w:rPr>
              <w:t xml:space="preserve">　</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b/>
                <w:bCs/>
                <w:kern w:val="0"/>
                <w:sz w:val="18"/>
                <w:szCs w:val="18"/>
              </w:rPr>
            </w:pPr>
            <w:r w:rsidRPr="00040972">
              <w:rPr>
                <w:rFonts w:ascii="宋体" w:hAnsi="宋体" w:cs="Arial" w:hint="eastAsia"/>
                <w:b/>
                <w:bCs/>
                <w:kern w:val="0"/>
                <w:sz w:val="18"/>
                <w:szCs w:val="18"/>
              </w:rPr>
              <w:t xml:space="preserve">　</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b/>
                <w:bCs/>
                <w:kern w:val="0"/>
                <w:sz w:val="18"/>
                <w:szCs w:val="18"/>
              </w:rPr>
            </w:pPr>
            <w:r w:rsidRPr="00040972">
              <w:rPr>
                <w:rFonts w:ascii="宋体" w:hAnsi="宋体" w:cs="Arial" w:hint="eastAsia"/>
                <w:b/>
                <w:bCs/>
                <w:kern w:val="0"/>
                <w:sz w:val="18"/>
                <w:szCs w:val="18"/>
              </w:rPr>
              <w:t xml:space="preserve">　</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b/>
                <w:bCs/>
                <w:kern w:val="0"/>
                <w:sz w:val="18"/>
                <w:szCs w:val="18"/>
              </w:rPr>
            </w:pPr>
            <w:r w:rsidRPr="00040972">
              <w:rPr>
                <w:rFonts w:ascii="宋体" w:hAnsi="宋体" w:cs="Arial" w:hint="eastAsia"/>
                <w:b/>
                <w:bCs/>
                <w:kern w:val="0"/>
                <w:sz w:val="18"/>
                <w:szCs w:val="18"/>
              </w:rPr>
              <w:t>1,609.43</w:t>
            </w:r>
          </w:p>
        </w:tc>
      </w:tr>
      <w:tr w:rsidR="00040972" w:rsidRPr="00040972">
        <w:trPr>
          <w:trHeight w:val="450"/>
        </w:trPr>
        <w:tc>
          <w:tcPr>
            <w:tcW w:w="1000" w:type="dxa"/>
            <w:tcBorders>
              <w:top w:val="nil"/>
              <w:left w:val="single" w:sz="4" w:space="0" w:color="000000"/>
              <w:bottom w:val="single" w:sz="4" w:space="0" w:color="000000"/>
              <w:right w:val="single" w:sz="4" w:space="0" w:color="000000"/>
            </w:tcBorders>
            <w:shd w:val="clear" w:color="auto" w:fill="auto"/>
            <w:vAlign w:val="center"/>
          </w:tcPr>
          <w:p w:rsidR="00040972" w:rsidRPr="00040972" w:rsidRDefault="00040972" w:rsidP="00040972">
            <w:pPr>
              <w:widowControl/>
              <w:jc w:val="left"/>
              <w:rPr>
                <w:rFonts w:ascii="宋体" w:hAnsi="宋体" w:cs="Arial"/>
                <w:color w:val="000000"/>
                <w:kern w:val="0"/>
                <w:sz w:val="18"/>
                <w:szCs w:val="18"/>
              </w:rPr>
            </w:pPr>
            <w:r w:rsidRPr="00040972">
              <w:rPr>
                <w:rFonts w:ascii="宋体" w:hAnsi="宋体" w:cs="Arial" w:hint="eastAsia"/>
                <w:color w:val="000000"/>
                <w:kern w:val="0"/>
                <w:sz w:val="18"/>
                <w:szCs w:val="18"/>
              </w:rPr>
              <w:t>2050803</w:t>
            </w:r>
          </w:p>
        </w:tc>
        <w:tc>
          <w:tcPr>
            <w:tcW w:w="3160" w:type="dxa"/>
            <w:tcBorders>
              <w:top w:val="nil"/>
              <w:left w:val="nil"/>
              <w:bottom w:val="single" w:sz="4" w:space="0" w:color="000000"/>
              <w:right w:val="single" w:sz="4" w:space="0" w:color="000000"/>
            </w:tcBorders>
            <w:shd w:val="clear" w:color="auto" w:fill="auto"/>
            <w:vAlign w:val="center"/>
          </w:tcPr>
          <w:p w:rsidR="00040972" w:rsidRPr="00040972" w:rsidRDefault="00040972" w:rsidP="00040972">
            <w:pPr>
              <w:widowControl/>
              <w:jc w:val="left"/>
              <w:rPr>
                <w:rFonts w:ascii="宋体" w:hAnsi="宋体" w:cs="Arial"/>
                <w:color w:val="000000"/>
                <w:kern w:val="0"/>
                <w:sz w:val="18"/>
                <w:szCs w:val="18"/>
              </w:rPr>
            </w:pPr>
            <w:r w:rsidRPr="00040972">
              <w:rPr>
                <w:rFonts w:ascii="宋体" w:hAnsi="宋体" w:cs="Arial" w:hint="eastAsia"/>
                <w:color w:val="000000"/>
                <w:kern w:val="0"/>
                <w:sz w:val="18"/>
                <w:szCs w:val="18"/>
              </w:rPr>
              <w:t>培训支出</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color w:val="000000"/>
                <w:kern w:val="0"/>
                <w:sz w:val="18"/>
                <w:szCs w:val="18"/>
              </w:rPr>
            </w:pPr>
            <w:r w:rsidRPr="00040972">
              <w:rPr>
                <w:rFonts w:ascii="宋体" w:hAnsi="宋体" w:cs="Arial" w:hint="eastAsia"/>
                <w:color w:val="000000"/>
                <w:kern w:val="0"/>
                <w:sz w:val="18"/>
                <w:szCs w:val="18"/>
              </w:rPr>
              <w:t>1,609.43</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color w:val="000000"/>
                <w:kern w:val="0"/>
                <w:sz w:val="18"/>
                <w:szCs w:val="18"/>
              </w:rPr>
            </w:pPr>
            <w:r w:rsidRPr="00040972">
              <w:rPr>
                <w:rFonts w:ascii="宋体" w:hAnsi="宋体" w:cs="Arial" w:hint="eastAsia"/>
                <w:color w:val="000000"/>
                <w:kern w:val="0"/>
                <w:sz w:val="18"/>
                <w:szCs w:val="18"/>
              </w:rPr>
              <w:t xml:space="preserve">　</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color w:val="000000"/>
                <w:kern w:val="0"/>
                <w:sz w:val="18"/>
                <w:szCs w:val="18"/>
              </w:rPr>
            </w:pPr>
            <w:r w:rsidRPr="00040972">
              <w:rPr>
                <w:rFonts w:ascii="宋体" w:hAnsi="宋体" w:cs="Arial" w:hint="eastAsia"/>
                <w:color w:val="000000"/>
                <w:kern w:val="0"/>
                <w:sz w:val="18"/>
                <w:szCs w:val="18"/>
              </w:rPr>
              <w:t xml:space="preserve">　</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color w:val="000000"/>
                <w:kern w:val="0"/>
                <w:sz w:val="18"/>
                <w:szCs w:val="18"/>
              </w:rPr>
            </w:pPr>
            <w:r w:rsidRPr="00040972">
              <w:rPr>
                <w:rFonts w:ascii="宋体" w:hAnsi="宋体" w:cs="Arial" w:hint="eastAsia"/>
                <w:color w:val="000000"/>
                <w:kern w:val="0"/>
                <w:sz w:val="18"/>
                <w:szCs w:val="18"/>
              </w:rPr>
              <w:t xml:space="preserve">　</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color w:val="000000"/>
                <w:kern w:val="0"/>
                <w:sz w:val="18"/>
                <w:szCs w:val="18"/>
              </w:rPr>
            </w:pPr>
            <w:r w:rsidRPr="00040972">
              <w:rPr>
                <w:rFonts w:ascii="宋体" w:hAnsi="宋体" w:cs="Arial" w:hint="eastAsia"/>
                <w:color w:val="000000"/>
                <w:kern w:val="0"/>
                <w:sz w:val="18"/>
                <w:szCs w:val="18"/>
              </w:rPr>
              <w:t>1,609.43</w:t>
            </w:r>
          </w:p>
        </w:tc>
      </w:tr>
      <w:tr w:rsidR="00040972" w:rsidRPr="00040972">
        <w:trPr>
          <w:trHeight w:val="450"/>
        </w:trPr>
        <w:tc>
          <w:tcPr>
            <w:tcW w:w="1000" w:type="dxa"/>
            <w:tcBorders>
              <w:top w:val="nil"/>
              <w:left w:val="single" w:sz="4" w:space="0" w:color="000000"/>
              <w:bottom w:val="single" w:sz="4" w:space="0" w:color="000000"/>
              <w:right w:val="single" w:sz="4" w:space="0" w:color="000000"/>
            </w:tcBorders>
            <w:shd w:val="clear" w:color="auto" w:fill="auto"/>
            <w:vAlign w:val="center"/>
          </w:tcPr>
          <w:p w:rsidR="00040972" w:rsidRPr="00040972" w:rsidRDefault="00040972" w:rsidP="00040972">
            <w:pPr>
              <w:widowControl/>
              <w:jc w:val="left"/>
              <w:rPr>
                <w:rFonts w:ascii="宋体" w:hAnsi="宋体" w:cs="Arial"/>
                <w:b/>
                <w:bCs/>
                <w:kern w:val="0"/>
                <w:sz w:val="18"/>
                <w:szCs w:val="18"/>
              </w:rPr>
            </w:pPr>
            <w:r w:rsidRPr="00040972">
              <w:rPr>
                <w:rFonts w:ascii="宋体" w:hAnsi="宋体" w:cs="Arial" w:hint="eastAsia"/>
                <w:b/>
                <w:bCs/>
                <w:kern w:val="0"/>
                <w:sz w:val="18"/>
                <w:szCs w:val="18"/>
              </w:rPr>
              <w:t>208</w:t>
            </w:r>
          </w:p>
        </w:tc>
        <w:tc>
          <w:tcPr>
            <w:tcW w:w="3160" w:type="dxa"/>
            <w:tcBorders>
              <w:top w:val="nil"/>
              <w:left w:val="nil"/>
              <w:bottom w:val="single" w:sz="4" w:space="0" w:color="000000"/>
              <w:right w:val="single" w:sz="4" w:space="0" w:color="000000"/>
            </w:tcBorders>
            <w:shd w:val="clear" w:color="auto" w:fill="auto"/>
            <w:vAlign w:val="center"/>
          </w:tcPr>
          <w:p w:rsidR="00040972" w:rsidRPr="00040972" w:rsidRDefault="00040972" w:rsidP="00040972">
            <w:pPr>
              <w:widowControl/>
              <w:jc w:val="left"/>
              <w:rPr>
                <w:rFonts w:ascii="宋体" w:hAnsi="宋体" w:cs="Arial"/>
                <w:b/>
                <w:bCs/>
                <w:kern w:val="0"/>
                <w:sz w:val="18"/>
                <w:szCs w:val="18"/>
              </w:rPr>
            </w:pPr>
            <w:r w:rsidRPr="00040972">
              <w:rPr>
                <w:rFonts w:ascii="宋体" w:hAnsi="宋体" w:cs="Arial" w:hint="eastAsia"/>
                <w:b/>
                <w:bCs/>
                <w:kern w:val="0"/>
                <w:sz w:val="18"/>
                <w:szCs w:val="18"/>
              </w:rPr>
              <w:t xml:space="preserve">　社会保障和就业支出</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b/>
                <w:bCs/>
                <w:kern w:val="0"/>
                <w:sz w:val="18"/>
                <w:szCs w:val="18"/>
              </w:rPr>
            </w:pPr>
            <w:r w:rsidRPr="00040972">
              <w:rPr>
                <w:rFonts w:ascii="宋体" w:hAnsi="宋体" w:cs="Arial" w:hint="eastAsia"/>
                <w:b/>
                <w:bCs/>
                <w:kern w:val="0"/>
                <w:sz w:val="18"/>
                <w:szCs w:val="18"/>
              </w:rPr>
              <w:t>143.19</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b/>
                <w:bCs/>
                <w:kern w:val="0"/>
                <w:sz w:val="18"/>
                <w:szCs w:val="18"/>
              </w:rPr>
            </w:pPr>
            <w:r w:rsidRPr="00040972">
              <w:rPr>
                <w:rFonts w:ascii="宋体" w:hAnsi="宋体" w:cs="Arial" w:hint="eastAsia"/>
                <w:b/>
                <w:bCs/>
                <w:kern w:val="0"/>
                <w:sz w:val="18"/>
                <w:szCs w:val="18"/>
              </w:rPr>
              <w:t>143.19</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b/>
                <w:bCs/>
                <w:kern w:val="0"/>
                <w:sz w:val="18"/>
                <w:szCs w:val="18"/>
              </w:rPr>
            </w:pPr>
            <w:r w:rsidRPr="00040972">
              <w:rPr>
                <w:rFonts w:ascii="宋体" w:hAnsi="宋体" w:cs="Arial" w:hint="eastAsia"/>
                <w:b/>
                <w:bCs/>
                <w:kern w:val="0"/>
                <w:sz w:val="18"/>
                <w:szCs w:val="18"/>
              </w:rPr>
              <w:t>143.19</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b/>
                <w:bCs/>
                <w:kern w:val="0"/>
                <w:sz w:val="18"/>
                <w:szCs w:val="18"/>
              </w:rPr>
            </w:pPr>
            <w:r w:rsidRPr="00040972">
              <w:rPr>
                <w:rFonts w:ascii="宋体" w:hAnsi="宋体" w:cs="Arial" w:hint="eastAsia"/>
                <w:b/>
                <w:bCs/>
                <w:kern w:val="0"/>
                <w:sz w:val="18"/>
                <w:szCs w:val="18"/>
              </w:rPr>
              <w:t xml:space="preserve">　</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b/>
                <w:bCs/>
                <w:kern w:val="0"/>
                <w:sz w:val="18"/>
                <w:szCs w:val="18"/>
              </w:rPr>
            </w:pPr>
            <w:r w:rsidRPr="00040972">
              <w:rPr>
                <w:rFonts w:ascii="宋体" w:hAnsi="宋体" w:cs="Arial" w:hint="eastAsia"/>
                <w:b/>
                <w:bCs/>
                <w:kern w:val="0"/>
                <w:sz w:val="18"/>
                <w:szCs w:val="18"/>
              </w:rPr>
              <w:t xml:space="preserve">　</w:t>
            </w:r>
          </w:p>
        </w:tc>
      </w:tr>
      <w:tr w:rsidR="00040972" w:rsidRPr="00040972">
        <w:trPr>
          <w:trHeight w:val="450"/>
        </w:trPr>
        <w:tc>
          <w:tcPr>
            <w:tcW w:w="1000" w:type="dxa"/>
            <w:tcBorders>
              <w:top w:val="nil"/>
              <w:left w:val="single" w:sz="4" w:space="0" w:color="000000"/>
              <w:bottom w:val="single" w:sz="4" w:space="0" w:color="000000"/>
              <w:right w:val="single" w:sz="4" w:space="0" w:color="000000"/>
            </w:tcBorders>
            <w:shd w:val="clear" w:color="auto" w:fill="auto"/>
            <w:vAlign w:val="center"/>
          </w:tcPr>
          <w:p w:rsidR="00040972" w:rsidRPr="00040972" w:rsidRDefault="00040972" w:rsidP="00040972">
            <w:pPr>
              <w:widowControl/>
              <w:jc w:val="left"/>
              <w:rPr>
                <w:rFonts w:ascii="宋体" w:hAnsi="宋体" w:cs="Arial"/>
                <w:b/>
                <w:bCs/>
                <w:kern w:val="0"/>
                <w:sz w:val="18"/>
                <w:szCs w:val="18"/>
              </w:rPr>
            </w:pPr>
            <w:r w:rsidRPr="00040972">
              <w:rPr>
                <w:rFonts w:ascii="宋体" w:hAnsi="宋体" w:cs="Arial" w:hint="eastAsia"/>
                <w:b/>
                <w:bCs/>
                <w:kern w:val="0"/>
                <w:sz w:val="18"/>
                <w:szCs w:val="18"/>
              </w:rPr>
              <w:t>20805</w:t>
            </w:r>
          </w:p>
        </w:tc>
        <w:tc>
          <w:tcPr>
            <w:tcW w:w="3160" w:type="dxa"/>
            <w:tcBorders>
              <w:top w:val="nil"/>
              <w:left w:val="nil"/>
              <w:bottom w:val="single" w:sz="4" w:space="0" w:color="000000"/>
              <w:right w:val="single" w:sz="4" w:space="0" w:color="000000"/>
            </w:tcBorders>
            <w:shd w:val="clear" w:color="auto" w:fill="auto"/>
            <w:vAlign w:val="center"/>
          </w:tcPr>
          <w:p w:rsidR="00040972" w:rsidRPr="00040972" w:rsidRDefault="00040972" w:rsidP="00040972">
            <w:pPr>
              <w:widowControl/>
              <w:jc w:val="left"/>
              <w:rPr>
                <w:rFonts w:ascii="宋体" w:hAnsi="宋体" w:cs="Arial"/>
                <w:b/>
                <w:bCs/>
                <w:kern w:val="0"/>
                <w:sz w:val="18"/>
                <w:szCs w:val="18"/>
              </w:rPr>
            </w:pPr>
            <w:r w:rsidRPr="00040972">
              <w:rPr>
                <w:rFonts w:ascii="宋体" w:hAnsi="宋体" w:cs="Arial" w:hint="eastAsia"/>
                <w:b/>
                <w:bCs/>
                <w:kern w:val="0"/>
                <w:sz w:val="18"/>
                <w:szCs w:val="18"/>
              </w:rPr>
              <w:t xml:space="preserve">　　行政事业单位养老支出</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b/>
                <w:bCs/>
                <w:kern w:val="0"/>
                <w:sz w:val="18"/>
                <w:szCs w:val="18"/>
              </w:rPr>
            </w:pPr>
            <w:r w:rsidRPr="00040972">
              <w:rPr>
                <w:rFonts w:ascii="宋体" w:hAnsi="宋体" w:cs="Arial" w:hint="eastAsia"/>
                <w:b/>
                <w:bCs/>
                <w:kern w:val="0"/>
                <w:sz w:val="18"/>
                <w:szCs w:val="18"/>
              </w:rPr>
              <w:t>143.19</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b/>
                <w:bCs/>
                <w:kern w:val="0"/>
                <w:sz w:val="18"/>
                <w:szCs w:val="18"/>
              </w:rPr>
            </w:pPr>
            <w:r w:rsidRPr="00040972">
              <w:rPr>
                <w:rFonts w:ascii="宋体" w:hAnsi="宋体" w:cs="Arial" w:hint="eastAsia"/>
                <w:b/>
                <w:bCs/>
                <w:kern w:val="0"/>
                <w:sz w:val="18"/>
                <w:szCs w:val="18"/>
              </w:rPr>
              <w:t>143.19</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b/>
                <w:bCs/>
                <w:kern w:val="0"/>
                <w:sz w:val="18"/>
                <w:szCs w:val="18"/>
              </w:rPr>
            </w:pPr>
            <w:r w:rsidRPr="00040972">
              <w:rPr>
                <w:rFonts w:ascii="宋体" w:hAnsi="宋体" w:cs="Arial" w:hint="eastAsia"/>
                <w:b/>
                <w:bCs/>
                <w:kern w:val="0"/>
                <w:sz w:val="18"/>
                <w:szCs w:val="18"/>
              </w:rPr>
              <w:t>143.19</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b/>
                <w:bCs/>
                <w:kern w:val="0"/>
                <w:sz w:val="18"/>
                <w:szCs w:val="18"/>
              </w:rPr>
            </w:pPr>
            <w:r w:rsidRPr="00040972">
              <w:rPr>
                <w:rFonts w:ascii="宋体" w:hAnsi="宋体" w:cs="Arial" w:hint="eastAsia"/>
                <w:b/>
                <w:bCs/>
                <w:kern w:val="0"/>
                <w:sz w:val="18"/>
                <w:szCs w:val="18"/>
              </w:rPr>
              <w:t xml:space="preserve">　</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b/>
                <w:bCs/>
                <w:kern w:val="0"/>
                <w:sz w:val="18"/>
                <w:szCs w:val="18"/>
              </w:rPr>
            </w:pPr>
            <w:r w:rsidRPr="00040972">
              <w:rPr>
                <w:rFonts w:ascii="宋体" w:hAnsi="宋体" w:cs="Arial" w:hint="eastAsia"/>
                <w:b/>
                <w:bCs/>
                <w:kern w:val="0"/>
                <w:sz w:val="18"/>
                <w:szCs w:val="18"/>
              </w:rPr>
              <w:t xml:space="preserve">　</w:t>
            </w:r>
          </w:p>
        </w:tc>
      </w:tr>
      <w:tr w:rsidR="00040972" w:rsidRPr="00040972">
        <w:trPr>
          <w:trHeight w:val="450"/>
        </w:trPr>
        <w:tc>
          <w:tcPr>
            <w:tcW w:w="1000" w:type="dxa"/>
            <w:tcBorders>
              <w:top w:val="nil"/>
              <w:left w:val="single" w:sz="4" w:space="0" w:color="000000"/>
              <w:bottom w:val="single" w:sz="4" w:space="0" w:color="000000"/>
              <w:right w:val="single" w:sz="4" w:space="0" w:color="000000"/>
            </w:tcBorders>
            <w:shd w:val="clear" w:color="auto" w:fill="auto"/>
            <w:vAlign w:val="center"/>
          </w:tcPr>
          <w:p w:rsidR="00040972" w:rsidRPr="00040972" w:rsidRDefault="00040972" w:rsidP="00040972">
            <w:pPr>
              <w:widowControl/>
              <w:jc w:val="left"/>
              <w:rPr>
                <w:rFonts w:ascii="宋体" w:hAnsi="宋体" w:cs="Arial"/>
                <w:color w:val="000000"/>
                <w:kern w:val="0"/>
                <w:sz w:val="18"/>
                <w:szCs w:val="18"/>
              </w:rPr>
            </w:pPr>
            <w:r w:rsidRPr="00040972">
              <w:rPr>
                <w:rFonts w:ascii="宋体" w:hAnsi="宋体" w:cs="Arial" w:hint="eastAsia"/>
                <w:color w:val="000000"/>
                <w:kern w:val="0"/>
                <w:sz w:val="18"/>
                <w:szCs w:val="18"/>
              </w:rPr>
              <w:t>2080505</w:t>
            </w:r>
          </w:p>
        </w:tc>
        <w:tc>
          <w:tcPr>
            <w:tcW w:w="3160" w:type="dxa"/>
            <w:tcBorders>
              <w:top w:val="nil"/>
              <w:left w:val="nil"/>
              <w:bottom w:val="single" w:sz="4" w:space="0" w:color="000000"/>
              <w:right w:val="single" w:sz="4" w:space="0" w:color="000000"/>
            </w:tcBorders>
            <w:shd w:val="clear" w:color="auto" w:fill="auto"/>
            <w:vAlign w:val="center"/>
          </w:tcPr>
          <w:p w:rsidR="00040972" w:rsidRPr="00040972" w:rsidRDefault="00040972" w:rsidP="00040972">
            <w:pPr>
              <w:widowControl/>
              <w:jc w:val="left"/>
              <w:rPr>
                <w:rFonts w:ascii="宋体" w:hAnsi="宋体" w:cs="Arial"/>
                <w:color w:val="000000"/>
                <w:kern w:val="0"/>
                <w:sz w:val="18"/>
                <w:szCs w:val="18"/>
              </w:rPr>
            </w:pPr>
            <w:r w:rsidRPr="00040972">
              <w:rPr>
                <w:rFonts w:ascii="宋体" w:hAnsi="宋体" w:cs="Arial" w:hint="eastAsia"/>
                <w:color w:val="000000"/>
                <w:kern w:val="0"/>
                <w:sz w:val="18"/>
                <w:szCs w:val="18"/>
              </w:rPr>
              <w:t>机关事业单位基本养老保险缴费支出</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color w:val="000000"/>
                <w:kern w:val="0"/>
                <w:sz w:val="18"/>
                <w:szCs w:val="18"/>
              </w:rPr>
            </w:pPr>
            <w:r w:rsidRPr="00040972">
              <w:rPr>
                <w:rFonts w:ascii="宋体" w:hAnsi="宋体" w:cs="Arial" w:hint="eastAsia"/>
                <w:color w:val="000000"/>
                <w:kern w:val="0"/>
                <w:sz w:val="18"/>
                <w:szCs w:val="18"/>
              </w:rPr>
              <w:t>102.56</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color w:val="000000"/>
                <w:kern w:val="0"/>
                <w:sz w:val="18"/>
                <w:szCs w:val="18"/>
              </w:rPr>
            </w:pPr>
            <w:r w:rsidRPr="00040972">
              <w:rPr>
                <w:rFonts w:ascii="宋体" w:hAnsi="宋体" w:cs="Arial" w:hint="eastAsia"/>
                <w:color w:val="000000"/>
                <w:kern w:val="0"/>
                <w:sz w:val="18"/>
                <w:szCs w:val="18"/>
              </w:rPr>
              <w:t>102.56</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color w:val="000000"/>
                <w:kern w:val="0"/>
                <w:sz w:val="18"/>
                <w:szCs w:val="18"/>
              </w:rPr>
            </w:pPr>
            <w:r w:rsidRPr="00040972">
              <w:rPr>
                <w:rFonts w:ascii="宋体" w:hAnsi="宋体" w:cs="Arial" w:hint="eastAsia"/>
                <w:color w:val="000000"/>
                <w:kern w:val="0"/>
                <w:sz w:val="18"/>
                <w:szCs w:val="18"/>
              </w:rPr>
              <w:t>102.56</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color w:val="000000"/>
                <w:kern w:val="0"/>
                <w:sz w:val="18"/>
                <w:szCs w:val="18"/>
              </w:rPr>
            </w:pPr>
            <w:r w:rsidRPr="00040972">
              <w:rPr>
                <w:rFonts w:ascii="宋体" w:hAnsi="宋体" w:cs="Arial" w:hint="eastAsia"/>
                <w:color w:val="000000"/>
                <w:kern w:val="0"/>
                <w:sz w:val="18"/>
                <w:szCs w:val="18"/>
              </w:rPr>
              <w:t xml:space="preserve">　</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color w:val="000000"/>
                <w:kern w:val="0"/>
                <w:sz w:val="18"/>
                <w:szCs w:val="18"/>
              </w:rPr>
            </w:pPr>
            <w:r w:rsidRPr="00040972">
              <w:rPr>
                <w:rFonts w:ascii="宋体" w:hAnsi="宋体" w:cs="Arial" w:hint="eastAsia"/>
                <w:color w:val="000000"/>
                <w:kern w:val="0"/>
                <w:sz w:val="18"/>
                <w:szCs w:val="18"/>
              </w:rPr>
              <w:t xml:space="preserve">　</w:t>
            </w:r>
          </w:p>
        </w:tc>
      </w:tr>
      <w:tr w:rsidR="00040972" w:rsidRPr="00040972">
        <w:trPr>
          <w:trHeight w:val="450"/>
        </w:trPr>
        <w:tc>
          <w:tcPr>
            <w:tcW w:w="1000" w:type="dxa"/>
            <w:tcBorders>
              <w:top w:val="nil"/>
              <w:left w:val="single" w:sz="4" w:space="0" w:color="000000"/>
              <w:bottom w:val="single" w:sz="4" w:space="0" w:color="000000"/>
              <w:right w:val="single" w:sz="4" w:space="0" w:color="000000"/>
            </w:tcBorders>
            <w:shd w:val="clear" w:color="auto" w:fill="auto"/>
            <w:vAlign w:val="center"/>
          </w:tcPr>
          <w:p w:rsidR="00040972" w:rsidRPr="00040972" w:rsidRDefault="00040972" w:rsidP="00040972">
            <w:pPr>
              <w:widowControl/>
              <w:jc w:val="left"/>
              <w:rPr>
                <w:rFonts w:ascii="宋体" w:hAnsi="宋体" w:cs="Arial"/>
                <w:color w:val="000000"/>
                <w:kern w:val="0"/>
                <w:sz w:val="18"/>
                <w:szCs w:val="18"/>
              </w:rPr>
            </w:pPr>
            <w:r w:rsidRPr="00040972">
              <w:rPr>
                <w:rFonts w:ascii="宋体" w:hAnsi="宋体" w:cs="Arial" w:hint="eastAsia"/>
                <w:color w:val="000000"/>
                <w:kern w:val="0"/>
                <w:sz w:val="18"/>
                <w:szCs w:val="18"/>
              </w:rPr>
              <w:t>2080506</w:t>
            </w:r>
          </w:p>
        </w:tc>
        <w:tc>
          <w:tcPr>
            <w:tcW w:w="3160" w:type="dxa"/>
            <w:tcBorders>
              <w:top w:val="nil"/>
              <w:left w:val="nil"/>
              <w:bottom w:val="single" w:sz="4" w:space="0" w:color="000000"/>
              <w:right w:val="single" w:sz="4" w:space="0" w:color="000000"/>
            </w:tcBorders>
            <w:shd w:val="clear" w:color="auto" w:fill="auto"/>
            <w:vAlign w:val="center"/>
          </w:tcPr>
          <w:p w:rsidR="00040972" w:rsidRPr="00040972" w:rsidRDefault="00040972" w:rsidP="00040972">
            <w:pPr>
              <w:widowControl/>
              <w:jc w:val="left"/>
              <w:rPr>
                <w:rFonts w:ascii="宋体" w:hAnsi="宋体" w:cs="Arial"/>
                <w:color w:val="000000"/>
                <w:kern w:val="0"/>
                <w:sz w:val="18"/>
                <w:szCs w:val="18"/>
              </w:rPr>
            </w:pPr>
            <w:r w:rsidRPr="00040972">
              <w:rPr>
                <w:rFonts w:ascii="宋体" w:hAnsi="宋体" w:cs="Arial" w:hint="eastAsia"/>
                <w:color w:val="000000"/>
                <w:kern w:val="0"/>
                <w:sz w:val="18"/>
                <w:szCs w:val="18"/>
              </w:rPr>
              <w:t>机关事业单位职业年金缴费支出</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color w:val="000000"/>
                <w:kern w:val="0"/>
                <w:sz w:val="18"/>
                <w:szCs w:val="18"/>
              </w:rPr>
            </w:pPr>
            <w:r w:rsidRPr="00040972">
              <w:rPr>
                <w:rFonts w:ascii="宋体" w:hAnsi="宋体" w:cs="Arial" w:hint="eastAsia"/>
                <w:color w:val="000000"/>
                <w:kern w:val="0"/>
                <w:sz w:val="18"/>
                <w:szCs w:val="18"/>
              </w:rPr>
              <w:t>40.63</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color w:val="000000"/>
                <w:kern w:val="0"/>
                <w:sz w:val="18"/>
                <w:szCs w:val="18"/>
              </w:rPr>
            </w:pPr>
            <w:r w:rsidRPr="00040972">
              <w:rPr>
                <w:rFonts w:ascii="宋体" w:hAnsi="宋体" w:cs="Arial" w:hint="eastAsia"/>
                <w:color w:val="000000"/>
                <w:kern w:val="0"/>
                <w:sz w:val="18"/>
                <w:szCs w:val="18"/>
              </w:rPr>
              <w:t>40.63</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color w:val="000000"/>
                <w:kern w:val="0"/>
                <w:sz w:val="18"/>
                <w:szCs w:val="18"/>
              </w:rPr>
            </w:pPr>
            <w:r w:rsidRPr="00040972">
              <w:rPr>
                <w:rFonts w:ascii="宋体" w:hAnsi="宋体" w:cs="Arial" w:hint="eastAsia"/>
                <w:color w:val="000000"/>
                <w:kern w:val="0"/>
                <w:sz w:val="18"/>
                <w:szCs w:val="18"/>
              </w:rPr>
              <w:t>40.63</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color w:val="000000"/>
                <w:kern w:val="0"/>
                <w:sz w:val="18"/>
                <w:szCs w:val="18"/>
              </w:rPr>
            </w:pPr>
            <w:r w:rsidRPr="00040972">
              <w:rPr>
                <w:rFonts w:ascii="宋体" w:hAnsi="宋体" w:cs="Arial" w:hint="eastAsia"/>
                <w:color w:val="000000"/>
                <w:kern w:val="0"/>
                <w:sz w:val="18"/>
                <w:szCs w:val="18"/>
              </w:rPr>
              <w:t xml:space="preserve">　</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color w:val="000000"/>
                <w:kern w:val="0"/>
                <w:sz w:val="18"/>
                <w:szCs w:val="18"/>
              </w:rPr>
            </w:pPr>
            <w:r w:rsidRPr="00040972">
              <w:rPr>
                <w:rFonts w:ascii="宋体" w:hAnsi="宋体" w:cs="Arial" w:hint="eastAsia"/>
                <w:color w:val="000000"/>
                <w:kern w:val="0"/>
                <w:sz w:val="18"/>
                <w:szCs w:val="18"/>
              </w:rPr>
              <w:t xml:space="preserve">　</w:t>
            </w:r>
          </w:p>
        </w:tc>
      </w:tr>
      <w:tr w:rsidR="00040972" w:rsidRPr="00040972">
        <w:trPr>
          <w:trHeight w:val="450"/>
        </w:trPr>
        <w:tc>
          <w:tcPr>
            <w:tcW w:w="1000" w:type="dxa"/>
            <w:tcBorders>
              <w:top w:val="nil"/>
              <w:left w:val="single" w:sz="4" w:space="0" w:color="000000"/>
              <w:bottom w:val="single" w:sz="4" w:space="0" w:color="000000"/>
              <w:right w:val="single" w:sz="4" w:space="0" w:color="000000"/>
            </w:tcBorders>
            <w:shd w:val="clear" w:color="auto" w:fill="auto"/>
            <w:vAlign w:val="center"/>
          </w:tcPr>
          <w:p w:rsidR="00040972" w:rsidRPr="00040972" w:rsidRDefault="00040972" w:rsidP="00040972">
            <w:pPr>
              <w:widowControl/>
              <w:jc w:val="left"/>
              <w:rPr>
                <w:rFonts w:ascii="宋体" w:hAnsi="宋体" w:cs="Arial"/>
                <w:b/>
                <w:bCs/>
                <w:kern w:val="0"/>
                <w:sz w:val="18"/>
                <w:szCs w:val="18"/>
              </w:rPr>
            </w:pPr>
            <w:r w:rsidRPr="00040972">
              <w:rPr>
                <w:rFonts w:ascii="宋体" w:hAnsi="宋体" w:cs="Arial" w:hint="eastAsia"/>
                <w:b/>
                <w:bCs/>
                <w:kern w:val="0"/>
                <w:sz w:val="18"/>
                <w:szCs w:val="18"/>
              </w:rPr>
              <w:lastRenderedPageBreak/>
              <w:t>221</w:t>
            </w:r>
          </w:p>
        </w:tc>
        <w:tc>
          <w:tcPr>
            <w:tcW w:w="3160" w:type="dxa"/>
            <w:tcBorders>
              <w:top w:val="nil"/>
              <w:left w:val="nil"/>
              <w:bottom w:val="single" w:sz="4" w:space="0" w:color="000000"/>
              <w:right w:val="single" w:sz="4" w:space="0" w:color="000000"/>
            </w:tcBorders>
            <w:shd w:val="clear" w:color="auto" w:fill="auto"/>
            <w:vAlign w:val="center"/>
          </w:tcPr>
          <w:p w:rsidR="00040972" w:rsidRPr="00040972" w:rsidRDefault="00040972" w:rsidP="00040972">
            <w:pPr>
              <w:widowControl/>
              <w:jc w:val="left"/>
              <w:rPr>
                <w:rFonts w:ascii="宋体" w:hAnsi="宋体" w:cs="Arial"/>
                <w:b/>
                <w:bCs/>
                <w:kern w:val="0"/>
                <w:sz w:val="18"/>
                <w:szCs w:val="18"/>
              </w:rPr>
            </w:pPr>
            <w:r w:rsidRPr="00040972">
              <w:rPr>
                <w:rFonts w:ascii="宋体" w:hAnsi="宋体" w:cs="Arial" w:hint="eastAsia"/>
                <w:b/>
                <w:bCs/>
                <w:kern w:val="0"/>
                <w:sz w:val="18"/>
                <w:szCs w:val="18"/>
              </w:rPr>
              <w:t xml:space="preserve">　住房保障支出</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b/>
                <w:bCs/>
                <w:kern w:val="0"/>
                <w:sz w:val="18"/>
                <w:szCs w:val="18"/>
              </w:rPr>
            </w:pPr>
            <w:r w:rsidRPr="00040972">
              <w:rPr>
                <w:rFonts w:ascii="宋体" w:hAnsi="宋体" w:cs="Arial" w:hint="eastAsia"/>
                <w:b/>
                <w:bCs/>
                <w:kern w:val="0"/>
                <w:sz w:val="18"/>
                <w:szCs w:val="18"/>
              </w:rPr>
              <w:t>173.48</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b/>
                <w:bCs/>
                <w:kern w:val="0"/>
                <w:sz w:val="18"/>
                <w:szCs w:val="18"/>
              </w:rPr>
            </w:pPr>
            <w:r w:rsidRPr="00040972">
              <w:rPr>
                <w:rFonts w:ascii="宋体" w:hAnsi="宋体" w:cs="Arial" w:hint="eastAsia"/>
                <w:b/>
                <w:bCs/>
                <w:kern w:val="0"/>
                <w:sz w:val="18"/>
                <w:szCs w:val="18"/>
              </w:rPr>
              <w:t>173.48</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b/>
                <w:bCs/>
                <w:kern w:val="0"/>
                <w:sz w:val="18"/>
                <w:szCs w:val="18"/>
              </w:rPr>
            </w:pPr>
            <w:r w:rsidRPr="00040972">
              <w:rPr>
                <w:rFonts w:ascii="宋体" w:hAnsi="宋体" w:cs="Arial" w:hint="eastAsia"/>
                <w:b/>
                <w:bCs/>
                <w:kern w:val="0"/>
                <w:sz w:val="18"/>
                <w:szCs w:val="18"/>
              </w:rPr>
              <w:t>173.48</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b/>
                <w:bCs/>
                <w:kern w:val="0"/>
                <w:sz w:val="18"/>
                <w:szCs w:val="18"/>
              </w:rPr>
            </w:pPr>
            <w:r w:rsidRPr="00040972">
              <w:rPr>
                <w:rFonts w:ascii="宋体" w:hAnsi="宋体" w:cs="Arial" w:hint="eastAsia"/>
                <w:b/>
                <w:bCs/>
                <w:kern w:val="0"/>
                <w:sz w:val="18"/>
                <w:szCs w:val="18"/>
              </w:rPr>
              <w:t xml:space="preserve">　</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b/>
                <w:bCs/>
                <w:kern w:val="0"/>
                <w:sz w:val="18"/>
                <w:szCs w:val="18"/>
              </w:rPr>
            </w:pPr>
            <w:r w:rsidRPr="00040972">
              <w:rPr>
                <w:rFonts w:ascii="宋体" w:hAnsi="宋体" w:cs="Arial" w:hint="eastAsia"/>
                <w:b/>
                <w:bCs/>
                <w:kern w:val="0"/>
                <w:sz w:val="18"/>
                <w:szCs w:val="18"/>
              </w:rPr>
              <w:t xml:space="preserve">　</w:t>
            </w:r>
          </w:p>
        </w:tc>
      </w:tr>
      <w:tr w:rsidR="00040972" w:rsidRPr="00040972">
        <w:trPr>
          <w:trHeight w:val="450"/>
        </w:trPr>
        <w:tc>
          <w:tcPr>
            <w:tcW w:w="1000" w:type="dxa"/>
            <w:tcBorders>
              <w:top w:val="nil"/>
              <w:left w:val="single" w:sz="4" w:space="0" w:color="000000"/>
              <w:bottom w:val="single" w:sz="4" w:space="0" w:color="000000"/>
              <w:right w:val="single" w:sz="4" w:space="0" w:color="000000"/>
            </w:tcBorders>
            <w:shd w:val="clear" w:color="auto" w:fill="auto"/>
            <w:vAlign w:val="center"/>
          </w:tcPr>
          <w:p w:rsidR="00040972" w:rsidRPr="00040972" w:rsidRDefault="00040972" w:rsidP="00040972">
            <w:pPr>
              <w:widowControl/>
              <w:jc w:val="left"/>
              <w:rPr>
                <w:rFonts w:ascii="宋体" w:hAnsi="宋体" w:cs="Arial"/>
                <w:b/>
                <w:bCs/>
                <w:kern w:val="0"/>
                <w:sz w:val="18"/>
                <w:szCs w:val="18"/>
              </w:rPr>
            </w:pPr>
            <w:r w:rsidRPr="00040972">
              <w:rPr>
                <w:rFonts w:ascii="宋体" w:hAnsi="宋体" w:cs="Arial" w:hint="eastAsia"/>
                <w:b/>
                <w:bCs/>
                <w:kern w:val="0"/>
                <w:sz w:val="18"/>
                <w:szCs w:val="18"/>
              </w:rPr>
              <w:t>22102</w:t>
            </w:r>
          </w:p>
        </w:tc>
        <w:tc>
          <w:tcPr>
            <w:tcW w:w="3160" w:type="dxa"/>
            <w:tcBorders>
              <w:top w:val="nil"/>
              <w:left w:val="nil"/>
              <w:bottom w:val="single" w:sz="4" w:space="0" w:color="000000"/>
              <w:right w:val="single" w:sz="4" w:space="0" w:color="000000"/>
            </w:tcBorders>
            <w:shd w:val="clear" w:color="auto" w:fill="auto"/>
            <w:vAlign w:val="center"/>
          </w:tcPr>
          <w:p w:rsidR="00040972" w:rsidRPr="00040972" w:rsidRDefault="00040972" w:rsidP="00040972">
            <w:pPr>
              <w:widowControl/>
              <w:jc w:val="left"/>
              <w:rPr>
                <w:rFonts w:ascii="宋体" w:hAnsi="宋体" w:cs="Arial"/>
                <w:b/>
                <w:bCs/>
                <w:kern w:val="0"/>
                <w:sz w:val="18"/>
                <w:szCs w:val="18"/>
              </w:rPr>
            </w:pPr>
            <w:r w:rsidRPr="00040972">
              <w:rPr>
                <w:rFonts w:ascii="宋体" w:hAnsi="宋体" w:cs="Arial" w:hint="eastAsia"/>
                <w:b/>
                <w:bCs/>
                <w:kern w:val="0"/>
                <w:sz w:val="18"/>
                <w:szCs w:val="18"/>
              </w:rPr>
              <w:t xml:space="preserve">　　住房改革支出</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b/>
                <w:bCs/>
                <w:kern w:val="0"/>
                <w:sz w:val="18"/>
                <w:szCs w:val="18"/>
              </w:rPr>
            </w:pPr>
            <w:r w:rsidRPr="00040972">
              <w:rPr>
                <w:rFonts w:ascii="宋体" w:hAnsi="宋体" w:cs="Arial" w:hint="eastAsia"/>
                <w:b/>
                <w:bCs/>
                <w:kern w:val="0"/>
                <w:sz w:val="18"/>
                <w:szCs w:val="18"/>
              </w:rPr>
              <w:t>173.48</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b/>
                <w:bCs/>
                <w:kern w:val="0"/>
                <w:sz w:val="18"/>
                <w:szCs w:val="18"/>
              </w:rPr>
            </w:pPr>
            <w:r w:rsidRPr="00040972">
              <w:rPr>
                <w:rFonts w:ascii="宋体" w:hAnsi="宋体" w:cs="Arial" w:hint="eastAsia"/>
                <w:b/>
                <w:bCs/>
                <w:kern w:val="0"/>
                <w:sz w:val="18"/>
                <w:szCs w:val="18"/>
              </w:rPr>
              <w:t>173.48</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b/>
                <w:bCs/>
                <w:kern w:val="0"/>
                <w:sz w:val="18"/>
                <w:szCs w:val="18"/>
              </w:rPr>
            </w:pPr>
            <w:r w:rsidRPr="00040972">
              <w:rPr>
                <w:rFonts w:ascii="宋体" w:hAnsi="宋体" w:cs="Arial" w:hint="eastAsia"/>
                <w:b/>
                <w:bCs/>
                <w:kern w:val="0"/>
                <w:sz w:val="18"/>
                <w:szCs w:val="18"/>
              </w:rPr>
              <w:t>173.48</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b/>
                <w:bCs/>
                <w:kern w:val="0"/>
                <w:sz w:val="18"/>
                <w:szCs w:val="18"/>
              </w:rPr>
            </w:pPr>
            <w:r w:rsidRPr="00040972">
              <w:rPr>
                <w:rFonts w:ascii="宋体" w:hAnsi="宋体" w:cs="Arial" w:hint="eastAsia"/>
                <w:b/>
                <w:bCs/>
                <w:kern w:val="0"/>
                <w:sz w:val="18"/>
                <w:szCs w:val="18"/>
              </w:rPr>
              <w:t xml:space="preserve">　</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b/>
                <w:bCs/>
                <w:kern w:val="0"/>
                <w:sz w:val="18"/>
                <w:szCs w:val="18"/>
              </w:rPr>
            </w:pPr>
            <w:r w:rsidRPr="00040972">
              <w:rPr>
                <w:rFonts w:ascii="宋体" w:hAnsi="宋体" w:cs="Arial" w:hint="eastAsia"/>
                <w:b/>
                <w:bCs/>
                <w:kern w:val="0"/>
                <w:sz w:val="18"/>
                <w:szCs w:val="18"/>
              </w:rPr>
              <w:t xml:space="preserve">　</w:t>
            </w:r>
          </w:p>
        </w:tc>
      </w:tr>
      <w:tr w:rsidR="00040972" w:rsidRPr="00040972">
        <w:trPr>
          <w:trHeight w:val="450"/>
        </w:trPr>
        <w:tc>
          <w:tcPr>
            <w:tcW w:w="1000" w:type="dxa"/>
            <w:tcBorders>
              <w:top w:val="nil"/>
              <w:left w:val="single" w:sz="4" w:space="0" w:color="000000"/>
              <w:bottom w:val="single" w:sz="4" w:space="0" w:color="000000"/>
              <w:right w:val="single" w:sz="4" w:space="0" w:color="000000"/>
            </w:tcBorders>
            <w:shd w:val="clear" w:color="auto" w:fill="auto"/>
            <w:vAlign w:val="center"/>
          </w:tcPr>
          <w:p w:rsidR="00040972" w:rsidRPr="00040972" w:rsidRDefault="00040972" w:rsidP="00040972">
            <w:pPr>
              <w:widowControl/>
              <w:jc w:val="left"/>
              <w:rPr>
                <w:rFonts w:ascii="宋体" w:hAnsi="宋体" w:cs="Arial"/>
                <w:color w:val="000000"/>
                <w:kern w:val="0"/>
                <w:sz w:val="18"/>
                <w:szCs w:val="18"/>
              </w:rPr>
            </w:pPr>
            <w:r w:rsidRPr="00040972">
              <w:rPr>
                <w:rFonts w:ascii="宋体" w:hAnsi="宋体" w:cs="Arial" w:hint="eastAsia"/>
                <w:color w:val="000000"/>
                <w:kern w:val="0"/>
                <w:sz w:val="18"/>
                <w:szCs w:val="18"/>
              </w:rPr>
              <w:t>2210201</w:t>
            </w:r>
          </w:p>
        </w:tc>
        <w:tc>
          <w:tcPr>
            <w:tcW w:w="3160" w:type="dxa"/>
            <w:tcBorders>
              <w:top w:val="nil"/>
              <w:left w:val="nil"/>
              <w:bottom w:val="single" w:sz="4" w:space="0" w:color="000000"/>
              <w:right w:val="single" w:sz="4" w:space="0" w:color="000000"/>
            </w:tcBorders>
            <w:shd w:val="clear" w:color="auto" w:fill="auto"/>
            <w:vAlign w:val="center"/>
          </w:tcPr>
          <w:p w:rsidR="00040972" w:rsidRPr="00040972" w:rsidRDefault="00040972" w:rsidP="00040972">
            <w:pPr>
              <w:widowControl/>
              <w:jc w:val="left"/>
              <w:rPr>
                <w:rFonts w:ascii="宋体" w:hAnsi="宋体" w:cs="Arial"/>
                <w:color w:val="000000"/>
                <w:kern w:val="0"/>
                <w:sz w:val="18"/>
                <w:szCs w:val="18"/>
              </w:rPr>
            </w:pPr>
            <w:r w:rsidRPr="00040972">
              <w:rPr>
                <w:rFonts w:ascii="宋体" w:hAnsi="宋体" w:cs="Arial" w:hint="eastAsia"/>
                <w:color w:val="000000"/>
                <w:kern w:val="0"/>
                <w:sz w:val="18"/>
                <w:szCs w:val="18"/>
              </w:rPr>
              <w:t>住房公积金</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color w:val="000000"/>
                <w:kern w:val="0"/>
                <w:sz w:val="18"/>
                <w:szCs w:val="18"/>
              </w:rPr>
            </w:pPr>
            <w:r w:rsidRPr="00040972">
              <w:rPr>
                <w:rFonts w:ascii="宋体" w:hAnsi="宋体" w:cs="Arial" w:hint="eastAsia"/>
                <w:color w:val="000000"/>
                <w:kern w:val="0"/>
                <w:sz w:val="18"/>
                <w:szCs w:val="18"/>
              </w:rPr>
              <w:t>88.00</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color w:val="000000"/>
                <w:kern w:val="0"/>
                <w:sz w:val="18"/>
                <w:szCs w:val="18"/>
              </w:rPr>
            </w:pPr>
            <w:r w:rsidRPr="00040972">
              <w:rPr>
                <w:rFonts w:ascii="宋体" w:hAnsi="宋体" w:cs="Arial" w:hint="eastAsia"/>
                <w:color w:val="000000"/>
                <w:kern w:val="0"/>
                <w:sz w:val="18"/>
                <w:szCs w:val="18"/>
              </w:rPr>
              <w:t>88.00</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color w:val="000000"/>
                <w:kern w:val="0"/>
                <w:sz w:val="18"/>
                <w:szCs w:val="18"/>
              </w:rPr>
            </w:pPr>
            <w:r w:rsidRPr="00040972">
              <w:rPr>
                <w:rFonts w:ascii="宋体" w:hAnsi="宋体" w:cs="Arial" w:hint="eastAsia"/>
                <w:color w:val="000000"/>
                <w:kern w:val="0"/>
                <w:sz w:val="18"/>
                <w:szCs w:val="18"/>
              </w:rPr>
              <w:t>88.00</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color w:val="000000"/>
                <w:kern w:val="0"/>
                <w:sz w:val="18"/>
                <w:szCs w:val="18"/>
              </w:rPr>
            </w:pPr>
            <w:r w:rsidRPr="00040972">
              <w:rPr>
                <w:rFonts w:ascii="宋体" w:hAnsi="宋体" w:cs="Arial" w:hint="eastAsia"/>
                <w:color w:val="000000"/>
                <w:kern w:val="0"/>
                <w:sz w:val="18"/>
                <w:szCs w:val="18"/>
              </w:rPr>
              <w:t xml:space="preserve">　</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color w:val="000000"/>
                <w:kern w:val="0"/>
                <w:sz w:val="18"/>
                <w:szCs w:val="18"/>
              </w:rPr>
            </w:pPr>
            <w:r w:rsidRPr="00040972">
              <w:rPr>
                <w:rFonts w:ascii="宋体" w:hAnsi="宋体" w:cs="Arial" w:hint="eastAsia"/>
                <w:color w:val="000000"/>
                <w:kern w:val="0"/>
                <w:sz w:val="18"/>
                <w:szCs w:val="18"/>
              </w:rPr>
              <w:t xml:space="preserve">　</w:t>
            </w:r>
          </w:p>
        </w:tc>
      </w:tr>
      <w:tr w:rsidR="00040972" w:rsidRPr="00040972">
        <w:trPr>
          <w:trHeight w:val="450"/>
        </w:trPr>
        <w:tc>
          <w:tcPr>
            <w:tcW w:w="1000" w:type="dxa"/>
            <w:tcBorders>
              <w:top w:val="nil"/>
              <w:left w:val="single" w:sz="4" w:space="0" w:color="000000"/>
              <w:bottom w:val="single" w:sz="4" w:space="0" w:color="000000"/>
              <w:right w:val="single" w:sz="4" w:space="0" w:color="000000"/>
            </w:tcBorders>
            <w:shd w:val="clear" w:color="auto" w:fill="auto"/>
            <w:vAlign w:val="center"/>
          </w:tcPr>
          <w:p w:rsidR="00040972" w:rsidRPr="00040972" w:rsidRDefault="00040972" w:rsidP="00040972">
            <w:pPr>
              <w:widowControl/>
              <w:jc w:val="left"/>
              <w:rPr>
                <w:rFonts w:ascii="宋体" w:hAnsi="宋体" w:cs="Arial"/>
                <w:color w:val="000000"/>
                <w:kern w:val="0"/>
                <w:sz w:val="18"/>
                <w:szCs w:val="18"/>
              </w:rPr>
            </w:pPr>
            <w:r w:rsidRPr="00040972">
              <w:rPr>
                <w:rFonts w:ascii="宋体" w:hAnsi="宋体" w:cs="Arial" w:hint="eastAsia"/>
                <w:color w:val="000000"/>
                <w:kern w:val="0"/>
                <w:sz w:val="18"/>
                <w:szCs w:val="18"/>
              </w:rPr>
              <w:t>2210202</w:t>
            </w:r>
          </w:p>
        </w:tc>
        <w:tc>
          <w:tcPr>
            <w:tcW w:w="3160" w:type="dxa"/>
            <w:tcBorders>
              <w:top w:val="nil"/>
              <w:left w:val="nil"/>
              <w:bottom w:val="single" w:sz="4" w:space="0" w:color="000000"/>
              <w:right w:val="single" w:sz="4" w:space="0" w:color="000000"/>
            </w:tcBorders>
            <w:shd w:val="clear" w:color="auto" w:fill="auto"/>
            <w:vAlign w:val="center"/>
          </w:tcPr>
          <w:p w:rsidR="00040972" w:rsidRPr="00040972" w:rsidRDefault="00040972" w:rsidP="00040972">
            <w:pPr>
              <w:widowControl/>
              <w:jc w:val="left"/>
              <w:rPr>
                <w:rFonts w:ascii="宋体" w:hAnsi="宋体" w:cs="Arial"/>
                <w:color w:val="000000"/>
                <w:kern w:val="0"/>
                <w:sz w:val="18"/>
                <w:szCs w:val="18"/>
              </w:rPr>
            </w:pPr>
            <w:r w:rsidRPr="00040972">
              <w:rPr>
                <w:rFonts w:ascii="宋体" w:hAnsi="宋体" w:cs="Arial" w:hint="eastAsia"/>
                <w:color w:val="000000"/>
                <w:kern w:val="0"/>
                <w:sz w:val="18"/>
                <w:szCs w:val="18"/>
              </w:rPr>
              <w:t>提租补贴</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color w:val="000000"/>
                <w:kern w:val="0"/>
                <w:sz w:val="18"/>
                <w:szCs w:val="18"/>
              </w:rPr>
            </w:pPr>
            <w:r w:rsidRPr="00040972">
              <w:rPr>
                <w:rFonts w:ascii="宋体" w:hAnsi="宋体" w:cs="Arial" w:hint="eastAsia"/>
                <w:color w:val="000000"/>
                <w:kern w:val="0"/>
                <w:sz w:val="18"/>
                <w:szCs w:val="18"/>
              </w:rPr>
              <w:t>7.08</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color w:val="000000"/>
                <w:kern w:val="0"/>
                <w:sz w:val="18"/>
                <w:szCs w:val="18"/>
              </w:rPr>
            </w:pPr>
            <w:r w:rsidRPr="00040972">
              <w:rPr>
                <w:rFonts w:ascii="宋体" w:hAnsi="宋体" w:cs="Arial" w:hint="eastAsia"/>
                <w:color w:val="000000"/>
                <w:kern w:val="0"/>
                <w:sz w:val="18"/>
                <w:szCs w:val="18"/>
              </w:rPr>
              <w:t>7.08</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color w:val="000000"/>
                <w:kern w:val="0"/>
                <w:sz w:val="18"/>
                <w:szCs w:val="18"/>
              </w:rPr>
            </w:pPr>
            <w:r w:rsidRPr="00040972">
              <w:rPr>
                <w:rFonts w:ascii="宋体" w:hAnsi="宋体" w:cs="Arial" w:hint="eastAsia"/>
                <w:color w:val="000000"/>
                <w:kern w:val="0"/>
                <w:sz w:val="18"/>
                <w:szCs w:val="18"/>
              </w:rPr>
              <w:t>7.08</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color w:val="000000"/>
                <w:kern w:val="0"/>
                <w:sz w:val="18"/>
                <w:szCs w:val="18"/>
              </w:rPr>
            </w:pPr>
            <w:r w:rsidRPr="00040972">
              <w:rPr>
                <w:rFonts w:ascii="宋体" w:hAnsi="宋体" w:cs="Arial" w:hint="eastAsia"/>
                <w:color w:val="000000"/>
                <w:kern w:val="0"/>
                <w:sz w:val="18"/>
                <w:szCs w:val="18"/>
              </w:rPr>
              <w:t xml:space="preserve">　</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color w:val="000000"/>
                <w:kern w:val="0"/>
                <w:sz w:val="18"/>
                <w:szCs w:val="18"/>
              </w:rPr>
            </w:pPr>
            <w:r w:rsidRPr="00040972">
              <w:rPr>
                <w:rFonts w:ascii="宋体" w:hAnsi="宋体" w:cs="Arial" w:hint="eastAsia"/>
                <w:color w:val="000000"/>
                <w:kern w:val="0"/>
                <w:sz w:val="18"/>
                <w:szCs w:val="18"/>
              </w:rPr>
              <w:t xml:space="preserve">　</w:t>
            </w:r>
          </w:p>
        </w:tc>
      </w:tr>
      <w:tr w:rsidR="00040972" w:rsidRPr="00040972">
        <w:trPr>
          <w:trHeight w:val="450"/>
        </w:trPr>
        <w:tc>
          <w:tcPr>
            <w:tcW w:w="1000" w:type="dxa"/>
            <w:tcBorders>
              <w:top w:val="nil"/>
              <w:left w:val="single" w:sz="4" w:space="0" w:color="000000"/>
              <w:bottom w:val="single" w:sz="4" w:space="0" w:color="000000"/>
              <w:right w:val="single" w:sz="4" w:space="0" w:color="000000"/>
            </w:tcBorders>
            <w:shd w:val="clear" w:color="auto" w:fill="auto"/>
            <w:vAlign w:val="center"/>
          </w:tcPr>
          <w:p w:rsidR="00040972" w:rsidRPr="00040972" w:rsidRDefault="00040972" w:rsidP="00040972">
            <w:pPr>
              <w:widowControl/>
              <w:jc w:val="left"/>
              <w:rPr>
                <w:rFonts w:ascii="宋体" w:hAnsi="宋体" w:cs="Arial"/>
                <w:color w:val="000000"/>
                <w:kern w:val="0"/>
                <w:sz w:val="18"/>
                <w:szCs w:val="18"/>
              </w:rPr>
            </w:pPr>
            <w:r w:rsidRPr="00040972">
              <w:rPr>
                <w:rFonts w:ascii="宋体" w:hAnsi="宋体" w:cs="Arial" w:hint="eastAsia"/>
                <w:color w:val="000000"/>
                <w:kern w:val="0"/>
                <w:sz w:val="18"/>
                <w:szCs w:val="18"/>
              </w:rPr>
              <w:t>2210203</w:t>
            </w:r>
          </w:p>
        </w:tc>
        <w:tc>
          <w:tcPr>
            <w:tcW w:w="3160" w:type="dxa"/>
            <w:tcBorders>
              <w:top w:val="nil"/>
              <w:left w:val="nil"/>
              <w:bottom w:val="single" w:sz="4" w:space="0" w:color="000000"/>
              <w:right w:val="single" w:sz="4" w:space="0" w:color="000000"/>
            </w:tcBorders>
            <w:shd w:val="clear" w:color="auto" w:fill="auto"/>
            <w:vAlign w:val="center"/>
          </w:tcPr>
          <w:p w:rsidR="00040972" w:rsidRPr="00040972" w:rsidRDefault="00040972" w:rsidP="00040972">
            <w:pPr>
              <w:widowControl/>
              <w:jc w:val="left"/>
              <w:rPr>
                <w:rFonts w:ascii="宋体" w:hAnsi="宋体" w:cs="Arial"/>
                <w:color w:val="000000"/>
                <w:kern w:val="0"/>
                <w:sz w:val="18"/>
                <w:szCs w:val="18"/>
              </w:rPr>
            </w:pPr>
            <w:r w:rsidRPr="00040972">
              <w:rPr>
                <w:rFonts w:ascii="宋体" w:hAnsi="宋体" w:cs="Arial" w:hint="eastAsia"/>
                <w:color w:val="000000"/>
                <w:kern w:val="0"/>
                <w:sz w:val="18"/>
                <w:szCs w:val="18"/>
              </w:rPr>
              <w:t>购房补贴</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color w:val="000000"/>
                <w:kern w:val="0"/>
                <w:sz w:val="18"/>
                <w:szCs w:val="18"/>
              </w:rPr>
            </w:pPr>
            <w:r w:rsidRPr="00040972">
              <w:rPr>
                <w:rFonts w:ascii="宋体" w:hAnsi="宋体" w:cs="Arial" w:hint="eastAsia"/>
                <w:color w:val="000000"/>
                <w:kern w:val="0"/>
                <w:sz w:val="18"/>
                <w:szCs w:val="18"/>
              </w:rPr>
              <w:t>78.40</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color w:val="000000"/>
                <w:kern w:val="0"/>
                <w:sz w:val="18"/>
                <w:szCs w:val="18"/>
              </w:rPr>
            </w:pPr>
            <w:r w:rsidRPr="00040972">
              <w:rPr>
                <w:rFonts w:ascii="宋体" w:hAnsi="宋体" w:cs="Arial" w:hint="eastAsia"/>
                <w:color w:val="000000"/>
                <w:kern w:val="0"/>
                <w:sz w:val="18"/>
                <w:szCs w:val="18"/>
              </w:rPr>
              <w:t>78.40</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color w:val="000000"/>
                <w:kern w:val="0"/>
                <w:sz w:val="18"/>
                <w:szCs w:val="18"/>
              </w:rPr>
            </w:pPr>
            <w:r w:rsidRPr="00040972">
              <w:rPr>
                <w:rFonts w:ascii="宋体" w:hAnsi="宋体" w:cs="Arial" w:hint="eastAsia"/>
                <w:color w:val="000000"/>
                <w:kern w:val="0"/>
                <w:sz w:val="18"/>
                <w:szCs w:val="18"/>
              </w:rPr>
              <w:t>78.40</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color w:val="000000"/>
                <w:kern w:val="0"/>
                <w:sz w:val="18"/>
                <w:szCs w:val="18"/>
              </w:rPr>
            </w:pPr>
            <w:r w:rsidRPr="00040972">
              <w:rPr>
                <w:rFonts w:ascii="宋体" w:hAnsi="宋体" w:cs="Arial" w:hint="eastAsia"/>
                <w:color w:val="000000"/>
                <w:kern w:val="0"/>
                <w:sz w:val="18"/>
                <w:szCs w:val="18"/>
              </w:rPr>
              <w:t xml:space="preserve">　</w:t>
            </w:r>
          </w:p>
        </w:tc>
        <w:tc>
          <w:tcPr>
            <w:tcW w:w="1780" w:type="dxa"/>
            <w:tcBorders>
              <w:top w:val="nil"/>
              <w:left w:val="nil"/>
              <w:bottom w:val="single" w:sz="4" w:space="0" w:color="000000"/>
              <w:right w:val="single" w:sz="4" w:space="0" w:color="000000"/>
            </w:tcBorders>
            <w:shd w:val="clear" w:color="auto" w:fill="auto"/>
            <w:noWrap/>
            <w:vAlign w:val="center"/>
          </w:tcPr>
          <w:p w:rsidR="00040972" w:rsidRPr="00040972" w:rsidRDefault="00040972" w:rsidP="00040972">
            <w:pPr>
              <w:widowControl/>
              <w:jc w:val="right"/>
              <w:rPr>
                <w:rFonts w:ascii="宋体" w:hAnsi="宋体" w:cs="Arial"/>
                <w:color w:val="000000"/>
                <w:kern w:val="0"/>
                <w:sz w:val="18"/>
                <w:szCs w:val="18"/>
              </w:rPr>
            </w:pPr>
            <w:r w:rsidRPr="00040972">
              <w:rPr>
                <w:rFonts w:ascii="宋体" w:hAnsi="宋体" w:cs="Arial" w:hint="eastAsia"/>
                <w:color w:val="000000"/>
                <w:kern w:val="0"/>
                <w:sz w:val="18"/>
                <w:szCs w:val="18"/>
              </w:rPr>
              <w:t xml:space="preserve">　</w:t>
            </w:r>
          </w:p>
        </w:tc>
      </w:tr>
    </w:tbl>
    <w:p w:rsidR="00AD415B" w:rsidRDefault="00AD415B" w:rsidP="00AB78F7">
      <w:pPr>
        <w:pStyle w:val="a5"/>
        <w:ind w:firstLine="626"/>
        <w:jc w:val="center"/>
        <w:rPr>
          <w:rFonts w:ascii="仿宋" w:eastAsia="仿宋" w:hAnsi="仿宋" w:hint="eastAsia"/>
          <w:b/>
        </w:rPr>
      </w:pPr>
    </w:p>
    <w:p w:rsidR="00120E64" w:rsidRDefault="00120E64" w:rsidP="00AB78F7">
      <w:pPr>
        <w:pStyle w:val="a5"/>
        <w:ind w:firstLine="626"/>
        <w:jc w:val="center"/>
        <w:rPr>
          <w:rFonts w:ascii="仿宋" w:eastAsia="仿宋" w:hAnsi="仿宋" w:hint="eastAsia"/>
          <w:b/>
        </w:rPr>
      </w:pPr>
    </w:p>
    <w:p w:rsidR="0017695C" w:rsidRDefault="0017695C" w:rsidP="00AB78F7">
      <w:pPr>
        <w:pStyle w:val="a5"/>
        <w:ind w:firstLine="626"/>
        <w:jc w:val="center"/>
        <w:rPr>
          <w:rFonts w:ascii="仿宋" w:eastAsia="仿宋" w:hAnsi="仿宋" w:hint="eastAsia"/>
          <w:b/>
        </w:rPr>
      </w:pPr>
    </w:p>
    <w:p w:rsidR="0017695C" w:rsidRDefault="0017695C" w:rsidP="00AB78F7">
      <w:pPr>
        <w:pStyle w:val="a5"/>
        <w:ind w:firstLine="626"/>
        <w:jc w:val="center"/>
        <w:rPr>
          <w:rFonts w:ascii="仿宋" w:eastAsia="仿宋" w:hAnsi="仿宋" w:hint="eastAsia"/>
          <w:b/>
        </w:rPr>
      </w:pPr>
    </w:p>
    <w:p w:rsidR="0017695C" w:rsidRDefault="0017695C" w:rsidP="00AB78F7">
      <w:pPr>
        <w:pStyle w:val="a5"/>
        <w:ind w:firstLine="626"/>
        <w:jc w:val="center"/>
        <w:rPr>
          <w:rFonts w:ascii="仿宋" w:eastAsia="仿宋" w:hAnsi="仿宋" w:hint="eastAsia"/>
          <w:b/>
        </w:rPr>
      </w:pPr>
    </w:p>
    <w:p w:rsidR="0017695C" w:rsidRDefault="0017695C" w:rsidP="00AB78F7">
      <w:pPr>
        <w:pStyle w:val="a5"/>
        <w:ind w:firstLine="626"/>
        <w:jc w:val="center"/>
        <w:rPr>
          <w:rFonts w:ascii="仿宋" w:eastAsia="仿宋" w:hAnsi="仿宋" w:hint="eastAsia"/>
          <w:b/>
        </w:rPr>
      </w:pPr>
    </w:p>
    <w:p w:rsidR="0017695C" w:rsidRDefault="0017695C" w:rsidP="00AB78F7">
      <w:pPr>
        <w:pStyle w:val="a5"/>
        <w:ind w:firstLine="626"/>
        <w:jc w:val="center"/>
        <w:rPr>
          <w:rFonts w:ascii="仿宋" w:eastAsia="仿宋" w:hAnsi="仿宋" w:hint="eastAsia"/>
          <w:b/>
        </w:rPr>
      </w:pPr>
    </w:p>
    <w:p w:rsidR="0017695C" w:rsidRDefault="0017695C" w:rsidP="00AB78F7">
      <w:pPr>
        <w:pStyle w:val="a5"/>
        <w:ind w:firstLine="626"/>
        <w:jc w:val="center"/>
        <w:rPr>
          <w:rFonts w:ascii="仿宋" w:eastAsia="仿宋" w:hAnsi="仿宋" w:hint="eastAsia"/>
          <w:b/>
        </w:rPr>
      </w:pPr>
    </w:p>
    <w:p w:rsidR="0017695C" w:rsidRDefault="0017695C" w:rsidP="00AB78F7">
      <w:pPr>
        <w:pStyle w:val="a5"/>
        <w:ind w:firstLine="626"/>
        <w:jc w:val="center"/>
        <w:rPr>
          <w:rFonts w:ascii="仿宋" w:eastAsia="仿宋" w:hAnsi="仿宋" w:hint="eastAsia"/>
          <w:b/>
        </w:rPr>
      </w:pPr>
    </w:p>
    <w:p w:rsidR="0017695C" w:rsidRDefault="0017695C" w:rsidP="00AB78F7">
      <w:pPr>
        <w:pStyle w:val="a5"/>
        <w:ind w:firstLine="626"/>
        <w:jc w:val="center"/>
        <w:rPr>
          <w:rFonts w:ascii="仿宋" w:eastAsia="仿宋" w:hAnsi="仿宋" w:hint="eastAsia"/>
          <w:b/>
        </w:rPr>
      </w:pPr>
    </w:p>
    <w:tbl>
      <w:tblPr>
        <w:tblW w:w="12930" w:type="dxa"/>
        <w:tblInd w:w="93" w:type="dxa"/>
        <w:tblLook w:val="0000"/>
      </w:tblPr>
      <w:tblGrid>
        <w:gridCol w:w="1760"/>
        <w:gridCol w:w="3720"/>
        <w:gridCol w:w="2140"/>
        <w:gridCol w:w="375"/>
        <w:gridCol w:w="1765"/>
        <w:gridCol w:w="650"/>
        <w:gridCol w:w="2520"/>
      </w:tblGrid>
      <w:tr w:rsidR="00120E64" w:rsidRPr="00120E64">
        <w:trPr>
          <w:trHeight w:val="345"/>
        </w:trPr>
        <w:tc>
          <w:tcPr>
            <w:tcW w:w="1760" w:type="dxa"/>
            <w:tcBorders>
              <w:top w:val="nil"/>
              <w:left w:val="nil"/>
              <w:bottom w:val="nil"/>
              <w:right w:val="nil"/>
            </w:tcBorders>
            <w:shd w:val="clear" w:color="auto" w:fill="auto"/>
            <w:noWrap/>
            <w:vAlign w:val="bottom"/>
          </w:tcPr>
          <w:p w:rsidR="00120E64" w:rsidRPr="00120E64" w:rsidRDefault="00120E64" w:rsidP="00120E64">
            <w:pPr>
              <w:widowControl/>
              <w:jc w:val="left"/>
              <w:rPr>
                <w:rFonts w:ascii="Arial" w:hAnsi="Arial" w:cs="Arial"/>
                <w:kern w:val="0"/>
                <w:sz w:val="20"/>
                <w:szCs w:val="20"/>
              </w:rPr>
            </w:pPr>
            <w:bookmarkStart w:id="1" w:name="RANGE!A1:E40"/>
            <w:bookmarkEnd w:id="1"/>
          </w:p>
        </w:tc>
        <w:tc>
          <w:tcPr>
            <w:tcW w:w="3720" w:type="dxa"/>
            <w:tcBorders>
              <w:top w:val="nil"/>
              <w:left w:val="nil"/>
              <w:bottom w:val="nil"/>
              <w:right w:val="nil"/>
            </w:tcBorders>
            <w:shd w:val="clear" w:color="auto" w:fill="auto"/>
            <w:noWrap/>
            <w:vAlign w:val="bottom"/>
          </w:tcPr>
          <w:p w:rsidR="00120E64" w:rsidRPr="00120E64" w:rsidRDefault="00120E64" w:rsidP="00120E64">
            <w:pPr>
              <w:widowControl/>
              <w:jc w:val="left"/>
              <w:rPr>
                <w:rFonts w:ascii="Arial" w:hAnsi="Arial" w:cs="Arial"/>
                <w:kern w:val="0"/>
                <w:sz w:val="20"/>
                <w:szCs w:val="20"/>
              </w:rPr>
            </w:pPr>
          </w:p>
        </w:tc>
        <w:tc>
          <w:tcPr>
            <w:tcW w:w="2140" w:type="dxa"/>
            <w:tcBorders>
              <w:top w:val="nil"/>
              <w:left w:val="nil"/>
              <w:bottom w:val="nil"/>
              <w:right w:val="nil"/>
            </w:tcBorders>
            <w:shd w:val="clear" w:color="auto" w:fill="auto"/>
            <w:noWrap/>
            <w:vAlign w:val="bottom"/>
          </w:tcPr>
          <w:p w:rsidR="00120E64" w:rsidRPr="00120E64" w:rsidRDefault="00120E64" w:rsidP="00120E64">
            <w:pPr>
              <w:widowControl/>
              <w:jc w:val="left"/>
              <w:rPr>
                <w:rFonts w:ascii="Arial" w:hAnsi="Arial" w:cs="Arial"/>
                <w:kern w:val="0"/>
                <w:sz w:val="20"/>
                <w:szCs w:val="20"/>
              </w:rPr>
            </w:pPr>
          </w:p>
        </w:tc>
        <w:tc>
          <w:tcPr>
            <w:tcW w:w="2140" w:type="dxa"/>
            <w:gridSpan w:val="2"/>
            <w:tcBorders>
              <w:top w:val="nil"/>
              <w:left w:val="nil"/>
              <w:bottom w:val="nil"/>
              <w:right w:val="nil"/>
            </w:tcBorders>
            <w:shd w:val="clear" w:color="auto" w:fill="auto"/>
            <w:noWrap/>
            <w:vAlign w:val="bottom"/>
          </w:tcPr>
          <w:p w:rsidR="00120E64" w:rsidRPr="00120E64" w:rsidRDefault="00120E64" w:rsidP="00120E64">
            <w:pPr>
              <w:widowControl/>
              <w:jc w:val="left"/>
              <w:rPr>
                <w:rFonts w:ascii="Arial" w:hAnsi="Arial" w:cs="Arial"/>
                <w:kern w:val="0"/>
                <w:sz w:val="20"/>
                <w:szCs w:val="20"/>
              </w:rPr>
            </w:pPr>
          </w:p>
        </w:tc>
        <w:tc>
          <w:tcPr>
            <w:tcW w:w="3170" w:type="dxa"/>
            <w:gridSpan w:val="2"/>
            <w:tcBorders>
              <w:top w:val="nil"/>
              <w:left w:val="nil"/>
              <w:bottom w:val="nil"/>
              <w:right w:val="nil"/>
            </w:tcBorders>
            <w:shd w:val="clear" w:color="auto" w:fill="auto"/>
            <w:noWrap/>
            <w:vAlign w:val="center"/>
          </w:tcPr>
          <w:p w:rsidR="00120E64" w:rsidRPr="00120E64" w:rsidRDefault="00120E64" w:rsidP="00120E64">
            <w:pPr>
              <w:widowControl/>
              <w:jc w:val="right"/>
              <w:rPr>
                <w:rFonts w:ascii="宋体" w:hAnsi="宋体" w:cs="Arial"/>
                <w:color w:val="000000"/>
                <w:kern w:val="0"/>
                <w:sz w:val="18"/>
                <w:szCs w:val="18"/>
              </w:rPr>
            </w:pPr>
            <w:r w:rsidRPr="00120E64">
              <w:rPr>
                <w:rFonts w:ascii="宋体" w:hAnsi="宋体" w:cs="Arial" w:hint="eastAsia"/>
                <w:color w:val="000000"/>
                <w:kern w:val="0"/>
                <w:sz w:val="18"/>
                <w:szCs w:val="18"/>
              </w:rPr>
              <w:t>批复表3</w:t>
            </w:r>
          </w:p>
        </w:tc>
      </w:tr>
      <w:tr w:rsidR="00120E64" w:rsidRPr="00120E64">
        <w:trPr>
          <w:trHeight w:val="675"/>
        </w:trPr>
        <w:tc>
          <w:tcPr>
            <w:tcW w:w="12930" w:type="dxa"/>
            <w:gridSpan w:val="7"/>
            <w:tcBorders>
              <w:top w:val="nil"/>
              <w:left w:val="nil"/>
              <w:bottom w:val="nil"/>
              <w:right w:val="nil"/>
            </w:tcBorders>
            <w:shd w:val="clear" w:color="auto" w:fill="auto"/>
            <w:noWrap/>
            <w:vAlign w:val="center"/>
          </w:tcPr>
          <w:p w:rsidR="00120E64" w:rsidRPr="00120E64" w:rsidRDefault="00120E64" w:rsidP="00120E64">
            <w:pPr>
              <w:widowControl/>
              <w:jc w:val="center"/>
              <w:rPr>
                <w:rFonts w:ascii="宋体" w:hAnsi="宋体" w:cs="Arial"/>
                <w:b/>
                <w:bCs/>
                <w:color w:val="000000"/>
                <w:kern w:val="0"/>
                <w:sz w:val="48"/>
                <w:szCs w:val="48"/>
              </w:rPr>
            </w:pPr>
            <w:r w:rsidRPr="00120E64">
              <w:rPr>
                <w:rFonts w:ascii="宋体" w:hAnsi="宋体" w:cs="Arial" w:hint="eastAsia"/>
                <w:b/>
                <w:bCs/>
                <w:color w:val="000000"/>
                <w:kern w:val="0"/>
                <w:sz w:val="48"/>
                <w:szCs w:val="48"/>
              </w:rPr>
              <w:t>一般公共预算基本支出表</w:t>
            </w:r>
          </w:p>
        </w:tc>
      </w:tr>
      <w:tr w:rsidR="00120E64" w:rsidRPr="00120E64">
        <w:trPr>
          <w:trHeight w:val="315"/>
        </w:trPr>
        <w:tc>
          <w:tcPr>
            <w:tcW w:w="5480" w:type="dxa"/>
            <w:gridSpan w:val="2"/>
            <w:tcBorders>
              <w:top w:val="nil"/>
              <w:left w:val="nil"/>
              <w:bottom w:val="single" w:sz="4" w:space="0" w:color="000000"/>
              <w:right w:val="nil"/>
            </w:tcBorders>
            <w:shd w:val="clear" w:color="auto" w:fill="auto"/>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填报单位:[108009]中央民族干部学院</w:t>
            </w:r>
          </w:p>
        </w:tc>
        <w:tc>
          <w:tcPr>
            <w:tcW w:w="2140" w:type="dxa"/>
            <w:tcBorders>
              <w:top w:val="nil"/>
              <w:left w:val="nil"/>
              <w:bottom w:val="nil"/>
              <w:right w:val="nil"/>
            </w:tcBorders>
            <w:shd w:val="clear" w:color="auto" w:fill="auto"/>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w:t>
            </w:r>
          </w:p>
        </w:tc>
        <w:tc>
          <w:tcPr>
            <w:tcW w:w="2140" w:type="dxa"/>
            <w:gridSpan w:val="2"/>
            <w:tcBorders>
              <w:top w:val="nil"/>
              <w:left w:val="nil"/>
              <w:bottom w:val="nil"/>
              <w:right w:val="nil"/>
            </w:tcBorders>
            <w:shd w:val="clear" w:color="auto" w:fill="auto"/>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w:t>
            </w:r>
          </w:p>
        </w:tc>
        <w:tc>
          <w:tcPr>
            <w:tcW w:w="3170" w:type="dxa"/>
            <w:gridSpan w:val="2"/>
            <w:tcBorders>
              <w:top w:val="nil"/>
              <w:left w:val="nil"/>
              <w:bottom w:val="nil"/>
              <w:right w:val="nil"/>
            </w:tcBorders>
            <w:shd w:val="clear" w:color="auto" w:fill="auto"/>
            <w:noWrap/>
            <w:vAlign w:val="center"/>
          </w:tcPr>
          <w:p w:rsidR="00120E64" w:rsidRPr="00120E64" w:rsidRDefault="00120E64" w:rsidP="00120E64">
            <w:pPr>
              <w:widowControl/>
              <w:jc w:val="right"/>
              <w:rPr>
                <w:rFonts w:ascii="宋体" w:hAnsi="宋体" w:cs="Arial"/>
                <w:color w:val="000000"/>
                <w:kern w:val="0"/>
                <w:sz w:val="18"/>
                <w:szCs w:val="18"/>
              </w:rPr>
            </w:pPr>
            <w:r w:rsidRPr="00120E64">
              <w:rPr>
                <w:rFonts w:ascii="宋体" w:hAnsi="宋体" w:cs="Arial" w:hint="eastAsia"/>
                <w:color w:val="000000"/>
                <w:kern w:val="0"/>
                <w:sz w:val="18"/>
                <w:szCs w:val="18"/>
              </w:rPr>
              <w:t>单位：万元</w:t>
            </w:r>
          </w:p>
        </w:tc>
      </w:tr>
      <w:tr w:rsidR="00120E64" w:rsidRPr="00120E64">
        <w:trPr>
          <w:trHeight w:val="450"/>
        </w:trPr>
        <w:tc>
          <w:tcPr>
            <w:tcW w:w="5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20E64" w:rsidRPr="00120E64" w:rsidRDefault="00120E64" w:rsidP="00120E64">
            <w:pPr>
              <w:widowControl/>
              <w:jc w:val="center"/>
              <w:rPr>
                <w:rFonts w:ascii="宋体" w:hAnsi="宋体" w:cs="Arial"/>
                <w:color w:val="000000"/>
                <w:kern w:val="0"/>
                <w:sz w:val="18"/>
                <w:szCs w:val="18"/>
              </w:rPr>
            </w:pPr>
            <w:r w:rsidRPr="00120E64">
              <w:rPr>
                <w:rFonts w:ascii="宋体" w:hAnsi="宋体" w:cs="Arial" w:hint="eastAsia"/>
                <w:color w:val="000000"/>
                <w:kern w:val="0"/>
                <w:sz w:val="18"/>
                <w:szCs w:val="18"/>
              </w:rPr>
              <w:t>部门预算支出经济分类科目</w:t>
            </w:r>
          </w:p>
        </w:tc>
        <w:tc>
          <w:tcPr>
            <w:tcW w:w="74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0E64" w:rsidRPr="00120E64" w:rsidRDefault="00120E64" w:rsidP="00120E64">
            <w:pPr>
              <w:widowControl/>
              <w:jc w:val="center"/>
              <w:rPr>
                <w:rFonts w:ascii="宋体" w:hAnsi="宋体" w:cs="Arial"/>
                <w:color w:val="000000"/>
                <w:kern w:val="0"/>
                <w:sz w:val="18"/>
                <w:szCs w:val="18"/>
              </w:rPr>
            </w:pPr>
            <w:r w:rsidRPr="00120E64">
              <w:rPr>
                <w:rFonts w:ascii="宋体" w:hAnsi="宋体" w:cs="Arial" w:hint="eastAsia"/>
                <w:color w:val="000000"/>
                <w:kern w:val="0"/>
                <w:sz w:val="18"/>
                <w:szCs w:val="18"/>
              </w:rPr>
              <w:t>本年一般公共预算基本支出</w:t>
            </w:r>
          </w:p>
        </w:tc>
      </w:tr>
      <w:tr w:rsidR="00120E64" w:rsidRPr="00120E64">
        <w:trPr>
          <w:trHeight w:val="435"/>
        </w:trPr>
        <w:tc>
          <w:tcPr>
            <w:tcW w:w="1760" w:type="dxa"/>
            <w:tcBorders>
              <w:top w:val="nil"/>
              <w:left w:val="single" w:sz="4" w:space="0" w:color="000000"/>
              <w:bottom w:val="nil"/>
              <w:right w:val="nil"/>
            </w:tcBorders>
            <w:shd w:val="clear" w:color="auto" w:fill="auto"/>
            <w:vAlign w:val="center"/>
          </w:tcPr>
          <w:p w:rsidR="00120E64" w:rsidRPr="00120E64" w:rsidRDefault="00120E64" w:rsidP="00120E64">
            <w:pPr>
              <w:widowControl/>
              <w:jc w:val="center"/>
              <w:rPr>
                <w:rFonts w:ascii="宋体" w:hAnsi="宋体" w:cs="Arial"/>
                <w:color w:val="000000"/>
                <w:kern w:val="0"/>
                <w:sz w:val="18"/>
                <w:szCs w:val="18"/>
              </w:rPr>
            </w:pPr>
            <w:r w:rsidRPr="00120E64">
              <w:rPr>
                <w:rFonts w:ascii="宋体" w:hAnsi="宋体" w:cs="Arial" w:hint="eastAsia"/>
                <w:color w:val="000000"/>
                <w:kern w:val="0"/>
                <w:sz w:val="18"/>
                <w:szCs w:val="18"/>
              </w:rPr>
              <w:t>科目编码</w:t>
            </w:r>
          </w:p>
        </w:tc>
        <w:tc>
          <w:tcPr>
            <w:tcW w:w="3720" w:type="dxa"/>
            <w:tcBorders>
              <w:top w:val="nil"/>
              <w:left w:val="single" w:sz="4" w:space="0" w:color="000000"/>
              <w:bottom w:val="nil"/>
              <w:right w:val="nil"/>
            </w:tcBorders>
            <w:shd w:val="clear" w:color="auto" w:fill="auto"/>
            <w:vAlign w:val="center"/>
          </w:tcPr>
          <w:p w:rsidR="00120E64" w:rsidRPr="00120E64" w:rsidRDefault="00120E64" w:rsidP="00120E64">
            <w:pPr>
              <w:widowControl/>
              <w:jc w:val="center"/>
              <w:rPr>
                <w:rFonts w:ascii="宋体" w:hAnsi="宋体" w:cs="Arial"/>
                <w:color w:val="000000"/>
                <w:kern w:val="0"/>
                <w:sz w:val="18"/>
                <w:szCs w:val="18"/>
              </w:rPr>
            </w:pPr>
            <w:r w:rsidRPr="00120E64">
              <w:rPr>
                <w:rFonts w:ascii="宋体" w:hAnsi="宋体" w:cs="Arial" w:hint="eastAsia"/>
                <w:color w:val="000000"/>
                <w:kern w:val="0"/>
                <w:sz w:val="18"/>
                <w:szCs w:val="18"/>
              </w:rPr>
              <w:t>科目名称</w:t>
            </w:r>
          </w:p>
        </w:tc>
        <w:tc>
          <w:tcPr>
            <w:tcW w:w="2515" w:type="dxa"/>
            <w:gridSpan w:val="2"/>
            <w:tcBorders>
              <w:top w:val="nil"/>
              <w:left w:val="single" w:sz="4" w:space="0" w:color="auto"/>
              <w:bottom w:val="single" w:sz="4" w:space="0" w:color="auto"/>
              <w:right w:val="single" w:sz="4" w:space="0" w:color="auto"/>
            </w:tcBorders>
            <w:shd w:val="clear" w:color="auto" w:fill="auto"/>
            <w:vAlign w:val="center"/>
          </w:tcPr>
          <w:p w:rsidR="00120E64" w:rsidRPr="00120E64" w:rsidRDefault="00120E64" w:rsidP="00120E64">
            <w:pPr>
              <w:widowControl/>
              <w:jc w:val="center"/>
              <w:rPr>
                <w:rFonts w:ascii="宋体" w:hAnsi="宋体" w:cs="Arial"/>
                <w:color w:val="000000"/>
                <w:kern w:val="0"/>
                <w:sz w:val="18"/>
                <w:szCs w:val="18"/>
              </w:rPr>
            </w:pPr>
            <w:r w:rsidRPr="00120E64">
              <w:rPr>
                <w:rFonts w:ascii="宋体" w:hAnsi="宋体" w:cs="Arial" w:hint="eastAsia"/>
                <w:color w:val="000000"/>
                <w:kern w:val="0"/>
                <w:sz w:val="18"/>
                <w:szCs w:val="18"/>
              </w:rPr>
              <w:t>合计</w:t>
            </w:r>
          </w:p>
        </w:tc>
        <w:tc>
          <w:tcPr>
            <w:tcW w:w="2415" w:type="dxa"/>
            <w:gridSpan w:val="2"/>
            <w:tcBorders>
              <w:top w:val="nil"/>
              <w:left w:val="nil"/>
              <w:bottom w:val="single" w:sz="4" w:space="0" w:color="auto"/>
              <w:right w:val="single" w:sz="4" w:space="0" w:color="auto"/>
            </w:tcBorders>
            <w:shd w:val="clear" w:color="auto" w:fill="auto"/>
            <w:vAlign w:val="center"/>
          </w:tcPr>
          <w:p w:rsidR="00120E64" w:rsidRPr="00120E64" w:rsidRDefault="00120E64" w:rsidP="00120E64">
            <w:pPr>
              <w:widowControl/>
              <w:jc w:val="center"/>
              <w:rPr>
                <w:rFonts w:ascii="宋体" w:hAnsi="宋体" w:cs="Arial"/>
                <w:color w:val="000000"/>
                <w:kern w:val="0"/>
                <w:sz w:val="18"/>
                <w:szCs w:val="18"/>
              </w:rPr>
            </w:pPr>
            <w:r w:rsidRPr="00120E64">
              <w:rPr>
                <w:rFonts w:ascii="宋体" w:hAnsi="宋体" w:cs="Arial" w:hint="eastAsia"/>
                <w:color w:val="000000"/>
                <w:kern w:val="0"/>
                <w:sz w:val="18"/>
                <w:szCs w:val="18"/>
              </w:rPr>
              <w:t>人员经费</w:t>
            </w:r>
          </w:p>
        </w:tc>
        <w:tc>
          <w:tcPr>
            <w:tcW w:w="2520" w:type="dxa"/>
            <w:tcBorders>
              <w:top w:val="nil"/>
              <w:left w:val="nil"/>
              <w:bottom w:val="single" w:sz="4" w:space="0" w:color="auto"/>
              <w:right w:val="single" w:sz="4" w:space="0" w:color="auto"/>
            </w:tcBorders>
            <w:shd w:val="clear" w:color="auto" w:fill="auto"/>
            <w:vAlign w:val="center"/>
          </w:tcPr>
          <w:p w:rsidR="00120E64" w:rsidRPr="00120E64" w:rsidRDefault="00120E64" w:rsidP="00120E64">
            <w:pPr>
              <w:widowControl/>
              <w:jc w:val="center"/>
              <w:rPr>
                <w:rFonts w:ascii="宋体" w:hAnsi="宋体" w:cs="Arial"/>
                <w:color w:val="000000"/>
                <w:kern w:val="0"/>
                <w:sz w:val="18"/>
                <w:szCs w:val="18"/>
              </w:rPr>
            </w:pPr>
            <w:r w:rsidRPr="00120E64">
              <w:rPr>
                <w:rFonts w:ascii="宋体" w:hAnsi="宋体" w:cs="Arial" w:hint="eastAsia"/>
                <w:color w:val="000000"/>
                <w:kern w:val="0"/>
                <w:sz w:val="18"/>
                <w:szCs w:val="18"/>
              </w:rPr>
              <w:t>日常公用经费</w:t>
            </w:r>
          </w:p>
        </w:tc>
      </w:tr>
      <w:tr w:rsidR="00120E64" w:rsidRPr="00120E64">
        <w:trPr>
          <w:trHeight w:val="450"/>
        </w:trPr>
        <w:tc>
          <w:tcPr>
            <w:tcW w:w="1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w:t>
            </w:r>
          </w:p>
        </w:tc>
        <w:tc>
          <w:tcPr>
            <w:tcW w:w="3720" w:type="dxa"/>
            <w:tcBorders>
              <w:top w:val="single" w:sz="4" w:space="0" w:color="000000"/>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合计</w:t>
            </w:r>
          </w:p>
        </w:tc>
        <w:tc>
          <w:tcPr>
            <w:tcW w:w="25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793.26</w:t>
            </w:r>
          </w:p>
        </w:tc>
        <w:tc>
          <w:tcPr>
            <w:tcW w:w="24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678.2</w:t>
            </w:r>
          </w:p>
        </w:tc>
        <w:tc>
          <w:tcPr>
            <w:tcW w:w="25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115.06</w:t>
            </w:r>
          </w:p>
        </w:tc>
      </w:tr>
      <w:tr w:rsidR="00120E64" w:rsidRPr="00120E64">
        <w:trPr>
          <w:trHeight w:val="450"/>
        </w:trPr>
        <w:tc>
          <w:tcPr>
            <w:tcW w:w="1760" w:type="dxa"/>
            <w:tcBorders>
              <w:top w:val="nil"/>
              <w:left w:val="single" w:sz="4" w:space="0" w:color="000000"/>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301</w:t>
            </w:r>
          </w:p>
        </w:tc>
        <w:tc>
          <w:tcPr>
            <w:tcW w:w="37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工资福利支出</w:t>
            </w:r>
          </w:p>
        </w:tc>
        <w:tc>
          <w:tcPr>
            <w:tcW w:w="25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673.2</w:t>
            </w:r>
          </w:p>
        </w:tc>
        <w:tc>
          <w:tcPr>
            <w:tcW w:w="24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673.2</w:t>
            </w:r>
          </w:p>
        </w:tc>
        <w:tc>
          <w:tcPr>
            <w:tcW w:w="25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w:t>
            </w:r>
          </w:p>
        </w:tc>
      </w:tr>
      <w:tr w:rsidR="00120E64" w:rsidRPr="00120E64">
        <w:trPr>
          <w:trHeight w:val="450"/>
        </w:trPr>
        <w:tc>
          <w:tcPr>
            <w:tcW w:w="1760" w:type="dxa"/>
            <w:tcBorders>
              <w:top w:val="nil"/>
              <w:left w:val="single" w:sz="4" w:space="0" w:color="000000"/>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30101</w:t>
            </w:r>
          </w:p>
        </w:tc>
        <w:tc>
          <w:tcPr>
            <w:tcW w:w="37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基本工资</w:t>
            </w:r>
          </w:p>
        </w:tc>
        <w:tc>
          <w:tcPr>
            <w:tcW w:w="25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257</w:t>
            </w:r>
          </w:p>
        </w:tc>
        <w:tc>
          <w:tcPr>
            <w:tcW w:w="24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257</w:t>
            </w:r>
          </w:p>
        </w:tc>
        <w:tc>
          <w:tcPr>
            <w:tcW w:w="25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w:t>
            </w:r>
          </w:p>
        </w:tc>
      </w:tr>
      <w:tr w:rsidR="00120E64" w:rsidRPr="00120E64">
        <w:trPr>
          <w:trHeight w:val="450"/>
        </w:trPr>
        <w:tc>
          <w:tcPr>
            <w:tcW w:w="1760" w:type="dxa"/>
            <w:tcBorders>
              <w:top w:val="nil"/>
              <w:left w:val="single" w:sz="4" w:space="0" w:color="000000"/>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30102</w:t>
            </w:r>
          </w:p>
        </w:tc>
        <w:tc>
          <w:tcPr>
            <w:tcW w:w="37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津贴补贴</w:t>
            </w:r>
          </w:p>
        </w:tc>
        <w:tc>
          <w:tcPr>
            <w:tcW w:w="25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140.01</w:t>
            </w:r>
          </w:p>
        </w:tc>
        <w:tc>
          <w:tcPr>
            <w:tcW w:w="24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140.01</w:t>
            </w:r>
          </w:p>
        </w:tc>
        <w:tc>
          <w:tcPr>
            <w:tcW w:w="25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w:t>
            </w:r>
          </w:p>
        </w:tc>
      </w:tr>
      <w:tr w:rsidR="00120E64" w:rsidRPr="00120E64">
        <w:trPr>
          <w:trHeight w:val="450"/>
        </w:trPr>
        <w:tc>
          <w:tcPr>
            <w:tcW w:w="1760" w:type="dxa"/>
            <w:tcBorders>
              <w:top w:val="nil"/>
              <w:left w:val="single" w:sz="4" w:space="0" w:color="000000"/>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30108</w:t>
            </w:r>
          </w:p>
        </w:tc>
        <w:tc>
          <w:tcPr>
            <w:tcW w:w="37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机关事业单位基本养老保险缴费</w:t>
            </w:r>
          </w:p>
        </w:tc>
        <w:tc>
          <w:tcPr>
            <w:tcW w:w="25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102.56</w:t>
            </w:r>
          </w:p>
        </w:tc>
        <w:tc>
          <w:tcPr>
            <w:tcW w:w="24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102.56</w:t>
            </w:r>
          </w:p>
        </w:tc>
        <w:tc>
          <w:tcPr>
            <w:tcW w:w="25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w:t>
            </w:r>
          </w:p>
        </w:tc>
      </w:tr>
      <w:tr w:rsidR="00120E64" w:rsidRPr="00120E64">
        <w:trPr>
          <w:trHeight w:val="450"/>
        </w:trPr>
        <w:tc>
          <w:tcPr>
            <w:tcW w:w="1760" w:type="dxa"/>
            <w:tcBorders>
              <w:top w:val="nil"/>
              <w:left w:val="single" w:sz="4" w:space="0" w:color="000000"/>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30109</w:t>
            </w:r>
          </w:p>
        </w:tc>
        <w:tc>
          <w:tcPr>
            <w:tcW w:w="37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职业年金缴费</w:t>
            </w:r>
          </w:p>
        </w:tc>
        <w:tc>
          <w:tcPr>
            <w:tcW w:w="25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40.63</w:t>
            </w:r>
          </w:p>
        </w:tc>
        <w:tc>
          <w:tcPr>
            <w:tcW w:w="24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40.63</w:t>
            </w:r>
          </w:p>
        </w:tc>
        <w:tc>
          <w:tcPr>
            <w:tcW w:w="25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w:t>
            </w:r>
          </w:p>
        </w:tc>
      </w:tr>
      <w:tr w:rsidR="00120E64" w:rsidRPr="00120E64">
        <w:trPr>
          <w:trHeight w:val="450"/>
        </w:trPr>
        <w:tc>
          <w:tcPr>
            <w:tcW w:w="1760" w:type="dxa"/>
            <w:tcBorders>
              <w:top w:val="nil"/>
              <w:left w:val="single" w:sz="4" w:space="0" w:color="000000"/>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30110</w:t>
            </w:r>
          </w:p>
        </w:tc>
        <w:tc>
          <w:tcPr>
            <w:tcW w:w="37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职工基本医疗保险缴费</w:t>
            </w:r>
          </w:p>
        </w:tc>
        <w:tc>
          <w:tcPr>
            <w:tcW w:w="25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37</w:t>
            </w:r>
          </w:p>
        </w:tc>
        <w:tc>
          <w:tcPr>
            <w:tcW w:w="24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37</w:t>
            </w:r>
          </w:p>
        </w:tc>
        <w:tc>
          <w:tcPr>
            <w:tcW w:w="25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w:t>
            </w:r>
          </w:p>
        </w:tc>
      </w:tr>
      <w:tr w:rsidR="00120E64" w:rsidRPr="00120E64">
        <w:trPr>
          <w:trHeight w:val="450"/>
        </w:trPr>
        <w:tc>
          <w:tcPr>
            <w:tcW w:w="1760" w:type="dxa"/>
            <w:tcBorders>
              <w:top w:val="nil"/>
              <w:left w:val="single" w:sz="4" w:space="0" w:color="000000"/>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30112</w:t>
            </w:r>
          </w:p>
        </w:tc>
        <w:tc>
          <w:tcPr>
            <w:tcW w:w="37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其他社会保障缴费</w:t>
            </w:r>
          </w:p>
        </w:tc>
        <w:tc>
          <w:tcPr>
            <w:tcW w:w="25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8</w:t>
            </w:r>
          </w:p>
        </w:tc>
        <w:tc>
          <w:tcPr>
            <w:tcW w:w="24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8</w:t>
            </w:r>
          </w:p>
        </w:tc>
        <w:tc>
          <w:tcPr>
            <w:tcW w:w="25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w:t>
            </w:r>
          </w:p>
        </w:tc>
      </w:tr>
      <w:tr w:rsidR="00120E64" w:rsidRPr="00120E64">
        <w:trPr>
          <w:trHeight w:val="450"/>
        </w:trPr>
        <w:tc>
          <w:tcPr>
            <w:tcW w:w="1760" w:type="dxa"/>
            <w:tcBorders>
              <w:top w:val="nil"/>
              <w:left w:val="single" w:sz="4" w:space="0" w:color="000000"/>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30113</w:t>
            </w:r>
          </w:p>
        </w:tc>
        <w:tc>
          <w:tcPr>
            <w:tcW w:w="37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住房公积金</w:t>
            </w:r>
          </w:p>
        </w:tc>
        <w:tc>
          <w:tcPr>
            <w:tcW w:w="25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88</w:t>
            </w:r>
          </w:p>
        </w:tc>
        <w:tc>
          <w:tcPr>
            <w:tcW w:w="24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88</w:t>
            </w:r>
          </w:p>
        </w:tc>
        <w:tc>
          <w:tcPr>
            <w:tcW w:w="25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w:t>
            </w:r>
          </w:p>
        </w:tc>
      </w:tr>
      <w:tr w:rsidR="00120E64" w:rsidRPr="00120E64">
        <w:trPr>
          <w:trHeight w:val="450"/>
        </w:trPr>
        <w:tc>
          <w:tcPr>
            <w:tcW w:w="1760" w:type="dxa"/>
            <w:tcBorders>
              <w:top w:val="nil"/>
              <w:left w:val="single" w:sz="4" w:space="0" w:color="000000"/>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302</w:t>
            </w:r>
          </w:p>
        </w:tc>
        <w:tc>
          <w:tcPr>
            <w:tcW w:w="37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商品和服务支出</w:t>
            </w:r>
          </w:p>
        </w:tc>
        <w:tc>
          <w:tcPr>
            <w:tcW w:w="25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103.06</w:t>
            </w:r>
          </w:p>
        </w:tc>
        <w:tc>
          <w:tcPr>
            <w:tcW w:w="24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w:t>
            </w:r>
          </w:p>
        </w:tc>
        <w:tc>
          <w:tcPr>
            <w:tcW w:w="25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103.06</w:t>
            </w:r>
          </w:p>
        </w:tc>
      </w:tr>
      <w:tr w:rsidR="00120E64" w:rsidRPr="00120E64">
        <w:trPr>
          <w:trHeight w:val="450"/>
        </w:trPr>
        <w:tc>
          <w:tcPr>
            <w:tcW w:w="1760" w:type="dxa"/>
            <w:tcBorders>
              <w:top w:val="nil"/>
              <w:left w:val="single" w:sz="4" w:space="0" w:color="000000"/>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30201</w:t>
            </w:r>
          </w:p>
        </w:tc>
        <w:tc>
          <w:tcPr>
            <w:tcW w:w="37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办公费</w:t>
            </w:r>
          </w:p>
        </w:tc>
        <w:tc>
          <w:tcPr>
            <w:tcW w:w="25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15</w:t>
            </w:r>
          </w:p>
        </w:tc>
        <w:tc>
          <w:tcPr>
            <w:tcW w:w="24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w:t>
            </w:r>
          </w:p>
        </w:tc>
        <w:tc>
          <w:tcPr>
            <w:tcW w:w="25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15</w:t>
            </w:r>
          </w:p>
        </w:tc>
      </w:tr>
      <w:tr w:rsidR="00120E64" w:rsidRPr="00120E64">
        <w:trPr>
          <w:trHeight w:val="450"/>
        </w:trPr>
        <w:tc>
          <w:tcPr>
            <w:tcW w:w="1760" w:type="dxa"/>
            <w:tcBorders>
              <w:top w:val="nil"/>
              <w:left w:val="single" w:sz="4" w:space="0" w:color="000000"/>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30202</w:t>
            </w:r>
          </w:p>
        </w:tc>
        <w:tc>
          <w:tcPr>
            <w:tcW w:w="37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印刷费</w:t>
            </w:r>
          </w:p>
        </w:tc>
        <w:tc>
          <w:tcPr>
            <w:tcW w:w="25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3</w:t>
            </w:r>
          </w:p>
        </w:tc>
        <w:tc>
          <w:tcPr>
            <w:tcW w:w="24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w:t>
            </w:r>
          </w:p>
        </w:tc>
        <w:tc>
          <w:tcPr>
            <w:tcW w:w="25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3</w:t>
            </w:r>
          </w:p>
        </w:tc>
      </w:tr>
      <w:tr w:rsidR="00120E64" w:rsidRPr="00120E64">
        <w:trPr>
          <w:trHeight w:val="450"/>
        </w:trPr>
        <w:tc>
          <w:tcPr>
            <w:tcW w:w="1760" w:type="dxa"/>
            <w:tcBorders>
              <w:top w:val="nil"/>
              <w:left w:val="single" w:sz="4" w:space="0" w:color="000000"/>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30203</w:t>
            </w:r>
          </w:p>
        </w:tc>
        <w:tc>
          <w:tcPr>
            <w:tcW w:w="37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咨询费</w:t>
            </w:r>
          </w:p>
        </w:tc>
        <w:tc>
          <w:tcPr>
            <w:tcW w:w="25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1</w:t>
            </w:r>
          </w:p>
        </w:tc>
        <w:tc>
          <w:tcPr>
            <w:tcW w:w="24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w:t>
            </w:r>
          </w:p>
        </w:tc>
        <w:tc>
          <w:tcPr>
            <w:tcW w:w="25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1</w:t>
            </w:r>
          </w:p>
        </w:tc>
      </w:tr>
      <w:tr w:rsidR="00120E64" w:rsidRPr="00120E64">
        <w:trPr>
          <w:trHeight w:val="450"/>
        </w:trPr>
        <w:tc>
          <w:tcPr>
            <w:tcW w:w="1760" w:type="dxa"/>
            <w:tcBorders>
              <w:top w:val="nil"/>
              <w:left w:val="single" w:sz="4" w:space="0" w:color="000000"/>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lastRenderedPageBreak/>
              <w:t>30204</w:t>
            </w:r>
          </w:p>
        </w:tc>
        <w:tc>
          <w:tcPr>
            <w:tcW w:w="37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手续费</w:t>
            </w:r>
          </w:p>
        </w:tc>
        <w:tc>
          <w:tcPr>
            <w:tcW w:w="25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0.2</w:t>
            </w:r>
          </w:p>
        </w:tc>
        <w:tc>
          <w:tcPr>
            <w:tcW w:w="24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w:t>
            </w:r>
          </w:p>
        </w:tc>
        <w:tc>
          <w:tcPr>
            <w:tcW w:w="25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0.2</w:t>
            </w:r>
          </w:p>
        </w:tc>
      </w:tr>
      <w:tr w:rsidR="00120E64" w:rsidRPr="00120E64">
        <w:trPr>
          <w:trHeight w:val="450"/>
        </w:trPr>
        <w:tc>
          <w:tcPr>
            <w:tcW w:w="1760" w:type="dxa"/>
            <w:tcBorders>
              <w:top w:val="nil"/>
              <w:left w:val="single" w:sz="4" w:space="0" w:color="000000"/>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30205</w:t>
            </w:r>
          </w:p>
        </w:tc>
        <w:tc>
          <w:tcPr>
            <w:tcW w:w="37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水费</w:t>
            </w:r>
          </w:p>
        </w:tc>
        <w:tc>
          <w:tcPr>
            <w:tcW w:w="25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w:t>
            </w:r>
          </w:p>
        </w:tc>
        <w:tc>
          <w:tcPr>
            <w:tcW w:w="24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w:t>
            </w:r>
          </w:p>
        </w:tc>
        <w:tc>
          <w:tcPr>
            <w:tcW w:w="25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w:t>
            </w:r>
          </w:p>
        </w:tc>
      </w:tr>
      <w:tr w:rsidR="00120E64" w:rsidRPr="00120E64">
        <w:trPr>
          <w:trHeight w:val="450"/>
        </w:trPr>
        <w:tc>
          <w:tcPr>
            <w:tcW w:w="1760" w:type="dxa"/>
            <w:tcBorders>
              <w:top w:val="nil"/>
              <w:left w:val="single" w:sz="4" w:space="0" w:color="000000"/>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30206</w:t>
            </w:r>
          </w:p>
        </w:tc>
        <w:tc>
          <w:tcPr>
            <w:tcW w:w="37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电费</w:t>
            </w:r>
          </w:p>
        </w:tc>
        <w:tc>
          <w:tcPr>
            <w:tcW w:w="25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w:t>
            </w:r>
          </w:p>
        </w:tc>
        <w:tc>
          <w:tcPr>
            <w:tcW w:w="24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w:t>
            </w:r>
          </w:p>
        </w:tc>
        <w:tc>
          <w:tcPr>
            <w:tcW w:w="25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w:t>
            </w:r>
          </w:p>
        </w:tc>
      </w:tr>
      <w:tr w:rsidR="00120E64" w:rsidRPr="00120E64">
        <w:trPr>
          <w:trHeight w:val="450"/>
        </w:trPr>
        <w:tc>
          <w:tcPr>
            <w:tcW w:w="1760" w:type="dxa"/>
            <w:tcBorders>
              <w:top w:val="nil"/>
              <w:left w:val="single" w:sz="4" w:space="0" w:color="000000"/>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30207</w:t>
            </w:r>
          </w:p>
        </w:tc>
        <w:tc>
          <w:tcPr>
            <w:tcW w:w="37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邮电费</w:t>
            </w:r>
          </w:p>
        </w:tc>
        <w:tc>
          <w:tcPr>
            <w:tcW w:w="25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6</w:t>
            </w:r>
          </w:p>
        </w:tc>
        <w:tc>
          <w:tcPr>
            <w:tcW w:w="24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w:t>
            </w:r>
          </w:p>
        </w:tc>
        <w:tc>
          <w:tcPr>
            <w:tcW w:w="25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6</w:t>
            </w:r>
          </w:p>
        </w:tc>
      </w:tr>
      <w:tr w:rsidR="00120E64" w:rsidRPr="00120E64">
        <w:trPr>
          <w:trHeight w:val="450"/>
        </w:trPr>
        <w:tc>
          <w:tcPr>
            <w:tcW w:w="1760" w:type="dxa"/>
            <w:tcBorders>
              <w:top w:val="nil"/>
              <w:left w:val="single" w:sz="4" w:space="0" w:color="000000"/>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30208</w:t>
            </w:r>
          </w:p>
        </w:tc>
        <w:tc>
          <w:tcPr>
            <w:tcW w:w="37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取暖费</w:t>
            </w:r>
          </w:p>
        </w:tc>
        <w:tc>
          <w:tcPr>
            <w:tcW w:w="25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w:t>
            </w:r>
          </w:p>
        </w:tc>
        <w:tc>
          <w:tcPr>
            <w:tcW w:w="24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w:t>
            </w:r>
          </w:p>
        </w:tc>
        <w:tc>
          <w:tcPr>
            <w:tcW w:w="25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w:t>
            </w:r>
          </w:p>
        </w:tc>
      </w:tr>
      <w:tr w:rsidR="00120E64" w:rsidRPr="00120E64">
        <w:trPr>
          <w:trHeight w:val="450"/>
        </w:trPr>
        <w:tc>
          <w:tcPr>
            <w:tcW w:w="1760" w:type="dxa"/>
            <w:tcBorders>
              <w:top w:val="nil"/>
              <w:left w:val="single" w:sz="4" w:space="0" w:color="000000"/>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30209</w:t>
            </w:r>
          </w:p>
        </w:tc>
        <w:tc>
          <w:tcPr>
            <w:tcW w:w="37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物业管理费</w:t>
            </w:r>
          </w:p>
        </w:tc>
        <w:tc>
          <w:tcPr>
            <w:tcW w:w="25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w:t>
            </w:r>
          </w:p>
        </w:tc>
        <w:tc>
          <w:tcPr>
            <w:tcW w:w="24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w:t>
            </w:r>
          </w:p>
        </w:tc>
        <w:tc>
          <w:tcPr>
            <w:tcW w:w="25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w:t>
            </w:r>
          </w:p>
        </w:tc>
      </w:tr>
      <w:tr w:rsidR="00120E64" w:rsidRPr="00120E64">
        <w:trPr>
          <w:trHeight w:val="450"/>
        </w:trPr>
        <w:tc>
          <w:tcPr>
            <w:tcW w:w="1760" w:type="dxa"/>
            <w:tcBorders>
              <w:top w:val="nil"/>
              <w:left w:val="single" w:sz="4" w:space="0" w:color="000000"/>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30211</w:t>
            </w:r>
          </w:p>
        </w:tc>
        <w:tc>
          <w:tcPr>
            <w:tcW w:w="37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差旅费</w:t>
            </w:r>
          </w:p>
        </w:tc>
        <w:tc>
          <w:tcPr>
            <w:tcW w:w="25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3.6</w:t>
            </w:r>
          </w:p>
        </w:tc>
        <w:tc>
          <w:tcPr>
            <w:tcW w:w="24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w:t>
            </w:r>
          </w:p>
        </w:tc>
        <w:tc>
          <w:tcPr>
            <w:tcW w:w="25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3.6</w:t>
            </w:r>
          </w:p>
        </w:tc>
      </w:tr>
      <w:tr w:rsidR="00120E64" w:rsidRPr="00120E64">
        <w:trPr>
          <w:trHeight w:val="450"/>
        </w:trPr>
        <w:tc>
          <w:tcPr>
            <w:tcW w:w="1760" w:type="dxa"/>
            <w:tcBorders>
              <w:top w:val="nil"/>
              <w:left w:val="single" w:sz="4" w:space="0" w:color="000000"/>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30212</w:t>
            </w:r>
          </w:p>
        </w:tc>
        <w:tc>
          <w:tcPr>
            <w:tcW w:w="37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因公出国（境）费用</w:t>
            </w:r>
          </w:p>
        </w:tc>
        <w:tc>
          <w:tcPr>
            <w:tcW w:w="25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3.76</w:t>
            </w:r>
          </w:p>
        </w:tc>
        <w:tc>
          <w:tcPr>
            <w:tcW w:w="24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w:t>
            </w:r>
          </w:p>
        </w:tc>
        <w:tc>
          <w:tcPr>
            <w:tcW w:w="25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3.76</w:t>
            </w:r>
          </w:p>
        </w:tc>
      </w:tr>
      <w:tr w:rsidR="00120E64" w:rsidRPr="00120E64">
        <w:trPr>
          <w:trHeight w:val="450"/>
        </w:trPr>
        <w:tc>
          <w:tcPr>
            <w:tcW w:w="1760" w:type="dxa"/>
            <w:tcBorders>
              <w:top w:val="nil"/>
              <w:left w:val="single" w:sz="4" w:space="0" w:color="000000"/>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30213</w:t>
            </w:r>
          </w:p>
        </w:tc>
        <w:tc>
          <w:tcPr>
            <w:tcW w:w="37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维修(护)费</w:t>
            </w:r>
          </w:p>
        </w:tc>
        <w:tc>
          <w:tcPr>
            <w:tcW w:w="25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5.68</w:t>
            </w:r>
          </w:p>
        </w:tc>
        <w:tc>
          <w:tcPr>
            <w:tcW w:w="24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w:t>
            </w:r>
          </w:p>
        </w:tc>
        <w:tc>
          <w:tcPr>
            <w:tcW w:w="25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5.68</w:t>
            </w:r>
          </w:p>
        </w:tc>
      </w:tr>
      <w:tr w:rsidR="00120E64" w:rsidRPr="00120E64">
        <w:trPr>
          <w:trHeight w:val="450"/>
        </w:trPr>
        <w:tc>
          <w:tcPr>
            <w:tcW w:w="1760" w:type="dxa"/>
            <w:tcBorders>
              <w:top w:val="nil"/>
              <w:left w:val="single" w:sz="4" w:space="0" w:color="000000"/>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30215</w:t>
            </w:r>
          </w:p>
        </w:tc>
        <w:tc>
          <w:tcPr>
            <w:tcW w:w="37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会议费</w:t>
            </w:r>
          </w:p>
        </w:tc>
        <w:tc>
          <w:tcPr>
            <w:tcW w:w="25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w:t>
            </w:r>
          </w:p>
        </w:tc>
        <w:tc>
          <w:tcPr>
            <w:tcW w:w="24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w:t>
            </w:r>
          </w:p>
        </w:tc>
        <w:tc>
          <w:tcPr>
            <w:tcW w:w="25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w:t>
            </w:r>
          </w:p>
        </w:tc>
      </w:tr>
      <w:tr w:rsidR="00120E64" w:rsidRPr="00120E64">
        <w:trPr>
          <w:trHeight w:val="450"/>
        </w:trPr>
        <w:tc>
          <w:tcPr>
            <w:tcW w:w="1760" w:type="dxa"/>
            <w:tcBorders>
              <w:top w:val="nil"/>
              <w:left w:val="single" w:sz="4" w:space="0" w:color="000000"/>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30216</w:t>
            </w:r>
          </w:p>
        </w:tc>
        <w:tc>
          <w:tcPr>
            <w:tcW w:w="37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培训费</w:t>
            </w:r>
          </w:p>
        </w:tc>
        <w:tc>
          <w:tcPr>
            <w:tcW w:w="25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1</w:t>
            </w:r>
          </w:p>
        </w:tc>
        <w:tc>
          <w:tcPr>
            <w:tcW w:w="24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w:t>
            </w:r>
          </w:p>
        </w:tc>
        <w:tc>
          <w:tcPr>
            <w:tcW w:w="25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1</w:t>
            </w:r>
          </w:p>
        </w:tc>
      </w:tr>
      <w:tr w:rsidR="00120E64" w:rsidRPr="00120E64">
        <w:trPr>
          <w:trHeight w:val="450"/>
        </w:trPr>
        <w:tc>
          <w:tcPr>
            <w:tcW w:w="1760" w:type="dxa"/>
            <w:tcBorders>
              <w:top w:val="nil"/>
              <w:left w:val="single" w:sz="4" w:space="0" w:color="000000"/>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30217</w:t>
            </w:r>
          </w:p>
        </w:tc>
        <w:tc>
          <w:tcPr>
            <w:tcW w:w="37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公务接待费</w:t>
            </w:r>
          </w:p>
        </w:tc>
        <w:tc>
          <w:tcPr>
            <w:tcW w:w="25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0.32</w:t>
            </w:r>
          </w:p>
        </w:tc>
        <w:tc>
          <w:tcPr>
            <w:tcW w:w="24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w:t>
            </w:r>
          </w:p>
        </w:tc>
        <w:tc>
          <w:tcPr>
            <w:tcW w:w="25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0.32</w:t>
            </w:r>
          </w:p>
        </w:tc>
      </w:tr>
      <w:tr w:rsidR="00120E64" w:rsidRPr="00120E64">
        <w:trPr>
          <w:trHeight w:val="450"/>
        </w:trPr>
        <w:tc>
          <w:tcPr>
            <w:tcW w:w="1760" w:type="dxa"/>
            <w:tcBorders>
              <w:top w:val="nil"/>
              <w:left w:val="single" w:sz="4" w:space="0" w:color="000000"/>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30226</w:t>
            </w:r>
          </w:p>
        </w:tc>
        <w:tc>
          <w:tcPr>
            <w:tcW w:w="37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劳务费</w:t>
            </w:r>
          </w:p>
        </w:tc>
        <w:tc>
          <w:tcPr>
            <w:tcW w:w="25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5</w:t>
            </w:r>
          </w:p>
        </w:tc>
        <w:tc>
          <w:tcPr>
            <w:tcW w:w="24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w:t>
            </w:r>
          </w:p>
        </w:tc>
        <w:tc>
          <w:tcPr>
            <w:tcW w:w="25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5</w:t>
            </w:r>
          </w:p>
        </w:tc>
      </w:tr>
      <w:tr w:rsidR="00120E64" w:rsidRPr="00120E64">
        <w:trPr>
          <w:trHeight w:val="450"/>
        </w:trPr>
        <w:tc>
          <w:tcPr>
            <w:tcW w:w="1760" w:type="dxa"/>
            <w:tcBorders>
              <w:top w:val="nil"/>
              <w:left w:val="single" w:sz="4" w:space="0" w:color="000000"/>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30228</w:t>
            </w:r>
          </w:p>
        </w:tc>
        <w:tc>
          <w:tcPr>
            <w:tcW w:w="37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工会经费</w:t>
            </w:r>
          </w:p>
        </w:tc>
        <w:tc>
          <w:tcPr>
            <w:tcW w:w="25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18</w:t>
            </w:r>
          </w:p>
        </w:tc>
        <w:tc>
          <w:tcPr>
            <w:tcW w:w="24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w:t>
            </w:r>
          </w:p>
        </w:tc>
        <w:tc>
          <w:tcPr>
            <w:tcW w:w="25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18</w:t>
            </w:r>
          </w:p>
        </w:tc>
      </w:tr>
      <w:tr w:rsidR="00120E64" w:rsidRPr="00120E64">
        <w:trPr>
          <w:trHeight w:val="450"/>
        </w:trPr>
        <w:tc>
          <w:tcPr>
            <w:tcW w:w="1760" w:type="dxa"/>
            <w:tcBorders>
              <w:top w:val="nil"/>
              <w:left w:val="single" w:sz="4" w:space="0" w:color="000000"/>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30231</w:t>
            </w:r>
          </w:p>
        </w:tc>
        <w:tc>
          <w:tcPr>
            <w:tcW w:w="37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公务用车运行维护费</w:t>
            </w:r>
          </w:p>
        </w:tc>
        <w:tc>
          <w:tcPr>
            <w:tcW w:w="25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8</w:t>
            </w:r>
          </w:p>
        </w:tc>
        <w:tc>
          <w:tcPr>
            <w:tcW w:w="24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w:t>
            </w:r>
          </w:p>
        </w:tc>
        <w:tc>
          <w:tcPr>
            <w:tcW w:w="25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8</w:t>
            </w:r>
          </w:p>
        </w:tc>
      </w:tr>
      <w:tr w:rsidR="00120E64" w:rsidRPr="00120E64">
        <w:trPr>
          <w:trHeight w:val="450"/>
        </w:trPr>
        <w:tc>
          <w:tcPr>
            <w:tcW w:w="1760" w:type="dxa"/>
            <w:tcBorders>
              <w:top w:val="nil"/>
              <w:left w:val="single" w:sz="4" w:space="0" w:color="000000"/>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30239</w:t>
            </w:r>
          </w:p>
        </w:tc>
        <w:tc>
          <w:tcPr>
            <w:tcW w:w="37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其他交通费用</w:t>
            </w:r>
          </w:p>
        </w:tc>
        <w:tc>
          <w:tcPr>
            <w:tcW w:w="25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9</w:t>
            </w:r>
          </w:p>
        </w:tc>
        <w:tc>
          <w:tcPr>
            <w:tcW w:w="24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w:t>
            </w:r>
          </w:p>
        </w:tc>
        <w:tc>
          <w:tcPr>
            <w:tcW w:w="25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9</w:t>
            </w:r>
          </w:p>
        </w:tc>
      </w:tr>
      <w:tr w:rsidR="00120E64" w:rsidRPr="00120E64">
        <w:trPr>
          <w:trHeight w:val="450"/>
        </w:trPr>
        <w:tc>
          <w:tcPr>
            <w:tcW w:w="1760" w:type="dxa"/>
            <w:tcBorders>
              <w:top w:val="nil"/>
              <w:left w:val="single" w:sz="4" w:space="0" w:color="000000"/>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30240</w:t>
            </w:r>
          </w:p>
        </w:tc>
        <w:tc>
          <w:tcPr>
            <w:tcW w:w="37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税金及附加费用</w:t>
            </w:r>
          </w:p>
        </w:tc>
        <w:tc>
          <w:tcPr>
            <w:tcW w:w="25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23</w:t>
            </w:r>
          </w:p>
        </w:tc>
        <w:tc>
          <w:tcPr>
            <w:tcW w:w="24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w:t>
            </w:r>
          </w:p>
        </w:tc>
        <w:tc>
          <w:tcPr>
            <w:tcW w:w="25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23</w:t>
            </w:r>
          </w:p>
        </w:tc>
      </w:tr>
      <w:tr w:rsidR="00120E64" w:rsidRPr="00120E64">
        <w:trPr>
          <w:trHeight w:val="450"/>
        </w:trPr>
        <w:tc>
          <w:tcPr>
            <w:tcW w:w="1760" w:type="dxa"/>
            <w:tcBorders>
              <w:top w:val="nil"/>
              <w:left w:val="single" w:sz="4" w:space="0" w:color="000000"/>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30299</w:t>
            </w:r>
          </w:p>
        </w:tc>
        <w:tc>
          <w:tcPr>
            <w:tcW w:w="37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其他商品和服务支出</w:t>
            </w:r>
          </w:p>
        </w:tc>
        <w:tc>
          <w:tcPr>
            <w:tcW w:w="25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0.5</w:t>
            </w:r>
          </w:p>
        </w:tc>
        <w:tc>
          <w:tcPr>
            <w:tcW w:w="24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w:t>
            </w:r>
          </w:p>
        </w:tc>
        <w:tc>
          <w:tcPr>
            <w:tcW w:w="25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0.5</w:t>
            </w:r>
          </w:p>
        </w:tc>
      </w:tr>
      <w:tr w:rsidR="00120E64" w:rsidRPr="00120E64">
        <w:trPr>
          <w:trHeight w:val="450"/>
        </w:trPr>
        <w:tc>
          <w:tcPr>
            <w:tcW w:w="1760" w:type="dxa"/>
            <w:tcBorders>
              <w:top w:val="nil"/>
              <w:left w:val="single" w:sz="4" w:space="0" w:color="000000"/>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lastRenderedPageBreak/>
              <w:t>303</w:t>
            </w:r>
          </w:p>
        </w:tc>
        <w:tc>
          <w:tcPr>
            <w:tcW w:w="37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对个人和家庭的补助</w:t>
            </w:r>
          </w:p>
        </w:tc>
        <w:tc>
          <w:tcPr>
            <w:tcW w:w="25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5</w:t>
            </w:r>
          </w:p>
        </w:tc>
        <w:tc>
          <w:tcPr>
            <w:tcW w:w="24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5</w:t>
            </w:r>
          </w:p>
        </w:tc>
        <w:tc>
          <w:tcPr>
            <w:tcW w:w="25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w:t>
            </w:r>
          </w:p>
        </w:tc>
      </w:tr>
      <w:tr w:rsidR="00120E64" w:rsidRPr="00120E64">
        <w:trPr>
          <w:trHeight w:val="450"/>
        </w:trPr>
        <w:tc>
          <w:tcPr>
            <w:tcW w:w="1760" w:type="dxa"/>
            <w:tcBorders>
              <w:top w:val="nil"/>
              <w:left w:val="single" w:sz="4" w:space="0" w:color="000000"/>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30302</w:t>
            </w:r>
          </w:p>
        </w:tc>
        <w:tc>
          <w:tcPr>
            <w:tcW w:w="37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退休费</w:t>
            </w:r>
          </w:p>
        </w:tc>
        <w:tc>
          <w:tcPr>
            <w:tcW w:w="25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5</w:t>
            </w:r>
          </w:p>
        </w:tc>
        <w:tc>
          <w:tcPr>
            <w:tcW w:w="24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5</w:t>
            </w:r>
          </w:p>
        </w:tc>
        <w:tc>
          <w:tcPr>
            <w:tcW w:w="25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w:t>
            </w:r>
          </w:p>
        </w:tc>
      </w:tr>
      <w:tr w:rsidR="00120E64" w:rsidRPr="00120E64">
        <w:trPr>
          <w:trHeight w:val="450"/>
        </w:trPr>
        <w:tc>
          <w:tcPr>
            <w:tcW w:w="1760" w:type="dxa"/>
            <w:tcBorders>
              <w:top w:val="nil"/>
              <w:left w:val="single" w:sz="4" w:space="0" w:color="000000"/>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310</w:t>
            </w:r>
          </w:p>
        </w:tc>
        <w:tc>
          <w:tcPr>
            <w:tcW w:w="37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资本性支出</w:t>
            </w:r>
          </w:p>
        </w:tc>
        <w:tc>
          <w:tcPr>
            <w:tcW w:w="25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12</w:t>
            </w:r>
          </w:p>
        </w:tc>
        <w:tc>
          <w:tcPr>
            <w:tcW w:w="24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w:t>
            </w:r>
          </w:p>
        </w:tc>
        <w:tc>
          <w:tcPr>
            <w:tcW w:w="25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12</w:t>
            </w:r>
          </w:p>
        </w:tc>
      </w:tr>
      <w:tr w:rsidR="00120E64" w:rsidRPr="00120E64">
        <w:trPr>
          <w:trHeight w:val="450"/>
        </w:trPr>
        <w:tc>
          <w:tcPr>
            <w:tcW w:w="1760" w:type="dxa"/>
            <w:tcBorders>
              <w:top w:val="nil"/>
              <w:left w:val="single" w:sz="4" w:space="0" w:color="000000"/>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31002</w:t>
            </w:r>
          </w:p>
        </w:tc>
        <w:tc>
          <w:tcPr>
            <w:tcW w:w="37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办公设备购置</w:t>
            </w:r>
          </w:p>
        </w:tc>
        <w:tc>
          <w:tcPr>
            <w:tcW w:w="25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12</w:t>
            </w:r>
          </w:p>
        </w:tc>
        <w:tc>
          <w:tcPr>
            <w:tcW w:w="2415" w:type="dxa"/>
            <w:gridSpan w:val="2"/>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 xml:space="preserve">　</w:t>
            </w:r>
          </w:p>
        </w:tc>
        <w:tc>
          <w:tcPr>
            <w:tcW w:w="2520" w:type="dxa"/>
            <w:tcBorders>
              <w:top w:val="nil"/>
              <w:left w:val="nil"/>
              <w:bottom w:val="single" w:sz="4" w:space="0" w:color="000000"/>
              <w:right w:val="single" w:sz="4" w:space="0" w:color="000000"/>
            </w:tcBorders>
            <w:shd w:val="clear" w:color="auto" w:fill="auto"/>
            <w:noWrap/>
            <w:vAlign w:val="center"/>
          </w:tcPr>
          <w:p w:rsidR="00120E64" w:rsidRPr="00120E64" w:rsidRDefault="00120E64" w:rsidP="00120E64">
            <w:pPr>
              <w:widowControl/>
              <w:jc w:val="left"/>
              <w:rPr>
                <w:rFonts w:ascii="宋体" w:hAnsi="宋体" w:cs="Arial"/>
                <w:color w:val="000000"/>
                <w:kern w:val="0"/>
                <w:sz w:val="18"/>
                <w:szCs w:val="18"/>
              </w:rPr>
            </w:pPr>
            <w:r w:rsidRPr="00120E64">
              <w:rPr>
                <w:rFonts w:ascii="宋体" w:hAnsi="宋体" w:cs="Arial" w:hint="eastAsia"/>
                <w:color w:val="000000"/>
                <w:kern w:val="0"/>
                <w:sz w:val="18"/>
                <w:szCs w:val="18"/>
              </w:rPr>
              <w:t>12</w:t>
            </w:r>
          </w:p>
        </w:tc>
      </w:tr>
    </w:tbl>
    <w:p w:rsidR="00AD415B" w:rsidRDefault="00AD415B" w:rsidP="00AB78F7">
      <w:pPr>
        <w:pStyle w:val="a5"/>
        <w:ind w:firstLine="626"/>
        <w:jc w:val="center"/>
        <w:rPr>
          <w:rFonts w:ascii="仿宋" w:eastAsia="仿宋" w:hAnsi="仿宋"/>
          <w:b/>
        </w:rPr>
      </w:pPr>
    </w:p>
    <w:p w:rsidR="00AD415B" w:rsidRDefault="00AD415B" w:rsidP="00AB78F7">
      <w:pPr>
        <w:pStyle w:val="a5"/>
        <w:ind w:firstLine="626"/>
        <w:jc w:val="center"/>
        <w:rPr>
          <w:rFonts w:ascii="仿宋" w:eastAsia="仿宋" w:hAnsi="仿宋"/>
          <w:b/>
        </w:rPr>
      </w:pPr>
    </w:p>
    <w:p w:rsidR="00AD415B" w:rsidRPr="000C7897" w:rsidRDefault="00AD415B" w:rsidP="00AB78F7">
      <w:pPr>
        <w:pStyle w:val="a5"/>
        <w:ind w:firstLine="626"/>
        <w:jc w:val="center"/>
        <w:rPr>
          <w:rFonts w:ascii="仿宋" w:eastAsia="仿宋" w:hAnsi="仿宋"/>
          <w:b/>
        </w:rPr>
      </w:pPr>
    </w:p>
    <w:p w:rsidR="00AD415B" w:rsidRDefault="00AD415B" w:rsidP="00AB78F7">
      <w:pPr>
        <w:pStyle w:val="a5"/>
        <w:ind w:firstLine="626"/>
        <w:jc w:val="center"/>
        <w:rPr>
          <w:rFonts w:ascii="仿宋" w:eastAsia="仿宋" w:hAnsi="仿宋" w:hint="eastAsia"/>
          <w:b/>
        </w:rPr>
      </w:pPr>
    </w:p>
    <w:p w:rsidR="0017695C" w:rsidRDefault="0017695C" w:rsidP="00AB78F7">
      <w:pPr>
        <w:pStyle w:val="a5"/>
        <w:ind w:firstLine="626"/>
        <w:jc w:val="center"/>
        <w:rPr>
          <w:rFonts w:ascii="仿宋" w:eastAsia="仿宋" w:hAnsi="仿宋" w:hint="eastAsia"/>
          <w:b/>
        </w:rPr>
      </w:pPr>
    </w:p>
    <w:p w:rsidR="0017695C" w:rsidRDefault="0017695C" w:rsidP="00AB78F7">
      <w:pPr>
        <w:pStyle w:val="a5"/>
        <w:ind w:firstLine="626"/>
        <w:jc w:val="center"/>
        <w:rPr>
          <w:rFonts w:ascii="仿宋" w:eastAsia="仿宋" w:hAnsi="仿宋" w:hint="eastAsia"/>
          <w:b/>
        </w:rPr>
      </w:pPr>
    </w:p>
    <w:p w:rsidR="0017695C" w:rsidRDefault="0017695C" w:rsidP="00AB78F7">
      <w:pPr>
        <w:pStyle w:val="a5"/>
        <w:ind w:firstLine="626"/>
        <w:jc w:val="center"/>
        <w:rPr>
          <w:rFonts w:ascii="仿宋" w:eastAsia="仿宋" w:hAnsi="仿宋" w:hint="eastAsia"/>
          <w:b/>
        </w:rPr>
      </w:pPr>
    </w:p>
    <w:p w:rsidR="0017695C" w:rsidRDefault="0017695C" w:rsidP="00AB78F7">
      <w:pPr>
        <w:pStyle w:val="a5"/>
        <w:ind w:firstLine="626"/>
        <w:jc w:val="center"/>
        <w:rPr>
          <w:rFonts w:ascii="仿宋" w:eastAsia="仿宋" w:hAnsi="仿宋" w:hint="eastAsia"/>
          <w:b/>
        </w:rPr>
      </w:pPr>
    </w:p>
    <w:p w:rsidR="0017695C" w:rsidRDefault="0017695C" w:rsidP="00AB78F7">
      <w:pPr>
        <w:pStyle w:val="a5"/>
        <w:ind w:firstLine="626"/>
        <w:jc w:val="center"/>
        <w:rPr>
          <w:rFonts w:ascii="仿宋" w:eastAsia="仿宋" w:hAnsi="仿宋" w:hint="eastAsia"/>
          <w:b/>
        </w:rPr>
      </w:pPr>
    </w:p>
    <w:p w:rsidR="0017695C" w:rsidRDefault="0017695C" w:rsidP="00AB78F7">
      <w:pPr>
        <w:pStyle w:val="a5"/>
        <w:ind w:firstLine="626"/>
        <w:jc w:val="center"/>
        <w:rPr>
          <w:rFonts w:ascii="仿宋" w:eastAsia="仿宋" w:hAnsi="仿宋" w:hint="eastAsia"/>
          <w:b/>
        </w:rPr>
      </w:pPr>
    </w:p>
    <w:p w:rsidR="00AD415B" w:rsidRDefault="00AD415B" w:rsidP="00AB78F7">
      <w:pPr>
        <w:pStyle w:val="a5"/>
        <w:ind w:firstLine="626"/>
        <w:jc w:val="center"/>
        <w:rPr>
          <w:rFonts w:ascii="仿宋" w:eastAsia="仿宋" w:hAnsi="仿宋"/>
          <w:b/>
        </w:rPr>
      </w:pPr>
    </w:p>
    <w:tbl>
      <w:tblPr>
        <w:tblW w:w="15360" w:type="dxa"/>
        <w:tblInd w:w="108" w:type="dxa"/>
        <w:tblLook w:val="04A0"/>
      </w:tblPr>
      <w:tblGrid>
        <w:gridCol w:w="2400"/>
        <w:gridCol w:w="2278"/>
        <w:gridCol w:w="2410"/>
        <w:gridCol w:w="2410"/>
        <w:gridCol w:w="2268"/>
        <w:gridCol w:w="1984"/>
        <w:gridCol w:w="1610"/>
      </w:tblGrid>
      <w:tr w:rsidR="00AD415B" w:rsidRPr="00AC6CBD">
        <w:trPr>
          <w:trHeight w:val="300"/>
        </w:trPr>
        <w:tc>
          <w:tcPr>
            <w:tcW w:w="2400" w:type="dxa"/>
            <w:tcBorders>
              <w:top w:val="nil"/>
              <w:left w:val="nil"/>
              <w:bottom w:val="nil"/>
              <w:right w:val="nil"/>
            </w:tcBorders>
            <w:noWrap/>
            <w:vAlign w:val="bottom"/>
          </w:tcPr>
          <w:p w:rsidR="00AD415B" w:rsidRPr="004E5147" w:rsidRDefault="00AD415B" w:rsidP="00752E5B">
            <w:pPr>
              <w:widowControl/>
              <w:jc w:val="center"/>
              <w:rPr>
                <w:rFonts w:ascii="宋体" w:cs="宋体"/>
                <w:kern w:val="0"/>
                <w:sz w:val="24"/>
                <w:szCs w:val="24"/>
              </w:rPr>
            </w:pPr>
            <w:bookmarkStart w:id="2" w:name="RANGE!A1:F6"/>
            <w:bookmarkEnd w:id="2"/>
          </w:p>
        </w:tc>
        <w:tc>
          <w:tcPr>
            <w:tcW w:w="2278" w:type="dxa"/>
            <w:tcBorders>
              <w:top w:val="nil"/>
              <w:left w:val="nil"/>
              <w:bottom w:val="nil"/>
              <w:right w:val="nil"/>
            </w:tcBorders>
            <w:noWrap/>
            <w:vAlign w:val="bottom"/>
          </w:tcPr>
          <w:p w:rsidR="00AD415B" w:rsidRPr="004E5147" w:rsidRDefault="00AD415B" w:rsidP="00752E5B">
            <w:pPr>
              <w:widowControl/>
              <w:jc w:val="center"/>
              <w:rPr>
                <w:rFonts w:ascii="Times New Roman" w:hAnsi="Times New Roman"/>
                <w:kern w:val="0"/>
                <w:sz w:val="20"/>
                <w:szCs w:val="20"/>
              </w:rPr>
            </w:pPr>
          </w:p>
        </w:tc>
        <w:tc>
          <w:tcPr>
            <w:tcW w:w="2410" w:type="dxa"/>
            <w:tcBorders>
              <w:top w:val="nil"/>
              <w:left w:val="nil"/>
              <w:bottom w:val="nil"/>
              <w:right w:val="nil"/>
            </w:tcBorders>
            <w:noWrap/>
            <w:vAlign w:val="bottom"/>
          </w:tcPr>
          <w:p w:rsidR="00AD415B" w:rsidRPr="004E5147" w:rsidRDefault="00AD415B" w:rsidP="00752E5B">
            <w:pPr>
              <w:widowControl/>
              <w:jc w:val="center"/>
              <w:rPr>
                <w:rFonts w:ascii="Times New Roman" w:hAnsi="Times New Roman"/>
                <w:kern w:val="0"/>
                <w:sz w:val="20"/>
                <w:szCs w:val="20"/>
              </w:rPr>
            </w:pPr>
          </w:p>
        </w:tc>
        <w:tc>
          <w:tcPr>
            <w:tcW w:w="2410" w:type="dxa"/>
            <w:tcBorders>
              <w:top w:val="nil"/>
              <w:left w:val="nil"/>
              <w:bottom w:val="nil"/>
              <w:right w:val="nil"/>
            </w:tcBorders>
            <w:noWrap/>
            <w:vAlign w:val="bottom"/>
          </w:tcPr>
          <w:p w:rsidR="00AD415B" w:rsidRPr="004E5147" w:rsidRDefault="00AD415B" w:rsidP="00752E5B">
            <w:pPr>
              <w:widowControl/>
              <w:jc w:val="center"/>
              <w:rPr>
                <w:rFonts w:ascii="Times New Roman" w:hAnsi="Times New Roman"/>
                <w:kern w:val="0"/>
                <w:sz w:val="20"/>
                <w:szCs w:val="20"/>
              </w:rPr>
            </w:pPr>
          </w:p>
        </w:tc>
        <w:tc>
          <w:tcPr>
            <w:tcW w:w="2268" w:type="dxa"/>
            <w:tcBorders>
              <w:top w:val="nil"/>
              <w:left w:val="nil"/>
              <w:bottom w:val="nil"/>
              <w:right w:val="nil"/>
            </w:tcBorders>
            <w:noWrap/>
            <w:vAlign w:val="bottom"/>
          </w:tcPr>
          <w:p w:rsidR="00AD415B" w:rsidRPr="004E5147" w:rsidRDefault="00AD415B" w:rsidP="00752E5B">
            <w:pPr>
              <w:widowControl/>
              <w:jc w:val="center"/>
              <w:rPr>
                <w:rFonts w:ascii="Times New Roman" w:hAnsi="Times New Roman"/>
                <w:kern w:val="0"/>
                <w:sz w:val="20"/>
                <w:szCs w:val="20"/>
              </w:rPr>
            </w:pPr>
          </w:p>
        </w:tc>
        <w:tc>
          <w:tcPr>
            <w:tcW w:w="1984" w:type="dxa"/>
            <w:tcBorders>
              <w:top w:val="nil"/>
              <w:left w:val="nil"/>
              <w:bottom w:val="nil"/>
              <w:right w:val="nil"/>
            </w:tcBorders>
            <w:noWrap/>
            <w:vAlign w:val="center"/>
          </w:tcPr>
          <w:p w:rsidR="00AD415B" w:rsidRPr="004E5147" w:rsidRDefault="00120E64" w:rsidP="00752E5B">
            <w:pPr>
              <w:widowControl/>
              <w:jc w:val="center"/>
              <w:rPr>
                <w:rFonts w:ascii="宋体" w:cs="Arial"/>
                <w:color w:val="000000"/>
                <w:kern w:val="0"/>
                <w:sz w:val="18"/>
                <w:szCs w:val="18"/>
              </w:rPr>
            </w:pPr>
            <w:r>
              <w:rPr>
                <w:rFonts w:ascii="宋体" w:hAnsi="宋体" w:cs="Arial" w:hint="eastAsia"/>
                <w:color w:val="000000"/>
                <w:kern w:val="0"/>
                <w:sz w:val="18"/>
                <w:szCs w:val="18"/>
              </w:rPr>
              <w:t>批复</w:t>
            </w:r>
            <w:r w:rsidR="00AD415B" w:rsidRPr="004E5147">
              <w:rPr>
                <w:rFonts w:ascii="宋体" w:hAnsi="宋体" w:cs="Arial" w:hint="eastAsia"/>
                <w:color w:val="000000"/>
                <w:kern w:val="0"/>
                <w:sz w:val="18"/>
                <w:szCs w:val="18"/>
              </w:rPr>
              <w:t>表</w:t>
            </w:r>
            <w:r w:rsidR="00AD415B" w:rsidRPr="004E5147">
              <w:rPr>
                <w:rFonts w:ascii="宋体" w:hAnsi="宋体" w:cs="Arial"/>
                <w:color w:val="000000"/>
                <w:kern w:val="0"/>
                <w:sz w:val="18"/>
                <w:szCs w:val="18"/>
              </w:rPr>
              <w:t>4</w:t>
            </w:r>
          </w:p>
        </w:tc>
        <w:tc>
          <w:tcPr>
            <w:tcW w:w="1610" w:type="dxa"/>
            <w:tcBorders>
              <w:top w:val="nil"/>
              <w:left w:val="nil"/>
              <w:bottom w:val="nil"/>
              <w:right w:val="nil"/>
            </w:tcBorders>
            <w:noWrap/>
            <w:vAlign w:val="bottom"/>
          </w:tcPr>
          <w:p w:rsidR="00AD415B" w:rsidRPr="004E5147" w:rsidRDefault="00AD415B" w:rsidP="00752E5B">
            <w:pPr>
              <w:widowControl/>
              <w:jc w:val="center"/>
              <w:rPr>
                <w:rFonts w:ascii="宋体" w:cs="Arial"/>
                <w:color w:val="000000"/>
                <w:kern w:val="0"/>
                <w:sz w:val="18"/>
                <w:szCs w:val="18"/>
              </w:rPr>
            </w:pPr>
          </w:p>
        </w:tc>
      </w:tr>
      <w:tr w:rsidR="00AD415B" w:rsidRPr="00AC6CBD">
        <w:trPr>
          <w:trHeight w:val="750"/>
        </w:trPr>
        <w:tc>
          <w:tcPr>
            <w:tcW w:w="13750" w:type="dxa"/>
            <w:gridSpan w:val="6"/>
            <w:tcBorders>
              <w:top w:val="nil"/>
              <w:left w:val="nil"/>
              <w:bottom w:val="nil"/>
              <w:right w:val="nil"/>
            </w:tcBorders>
            <w:noWrap/>
            <w:vAlign w:val="center"/>
          </w:tcPr>
          <w:p w:rsidR="00AD415B" w:rsidRPr="004E5147" w:rsidRDefault="00AD415B" w:rsidP="00752E5B">
            <w:pPr>
              <w:widowControl/>
              <w:jc w:val="center"/>
              <w:rPr>
                <w:rFonts w:ascii="宋体" w:cs="Arial"/>
                <w:b/>
                <w:bCs/>
                <w:color w:val="000000"/>
                <w:kern w:val="0"/>
                <w:sz w:val="48"/>
                <w:szCs w:val="48"/>
              </w:rPr>
            </w:pPr>
            <w:r w:rsidRPr="00032CEE">
              <w:rPr>
                <w:rFonts w:ascii="宋体" w:hAnsi="宋体" w:cs="Arial" w:hint="eastAsia"/>
                <w:b/>
                <w:bCs/>
                <w:color w:val="000000"/>
                <w:kern w:val="0"/>
                <w:sz w:val="36"/>
                <w:szCs w:val="36"/>
              </w:rPr>
              <w:t>一般公共预算“三公”经费支出表</w:t>
            </w:r>
          </w:p>
        </w:tc>
        <w:tc>
          <w:tcPr>
            <w:tcW w:w="1610" w:type="dxa"/>
            <w:tcBorders>
              <w:top w:val="nil"/>
              <w:left w:val="nil"/>
              <w:bottom w:val="nil"/>
              <w:right w:val="nil"/>
            </w:tcBorders>
            <w:noWrap/>
            <w:vAlign w:val="bottom"/>
          </w:tcPr>
          <w:p w:rsidR="00AD415B" w:rsidRPr="004E5147" w:rsidRDefault="00AD415B" w:rsidP="00752E5B">
            <w:pPr>
              <w:widowControl/>
              <w:jc w:val="center"/>
              <w:rPr>
                <w:rFonts w:ascii="宋体" w:cs="Arial"/>
                <w:b/>
                <w:bCs/>
                <w:color w:val="000000"/>
                <w:kern w:val="0"/>
                <w:sz w:val="48"/>
                <w:szCs w:val="48"/>
              </w:rPr>
            </w:pPr>
          </w:p>
        </w:tc>
      </w:tr>
      <w:tr w:rsidR="00AD415B" w:rsidRPr="00AC6CBD">
        <w:trPr>
          <w:trHeight w:val="300"/>
        </w:trPr>
        <w:tc>
          <w:tcPr>
            <w:tcW w:w="11766" w:type="dxa"/>
            <w:gridSpan w:val="5"/>
            <w:tcBorders>
              <w:top w:val="nil"/>
              <w:left w:val="nil"/>
              <w:bottom w:val="nil"/>
              <w:right w:val="nil"/>
            </w:tcBorders>
            <w:vAlign w:val="center"/>
          </w:tcPr>
          <w:p w:rsidR="00AD415B" w:rsidRPr="004E5147" w:rsidRDefault="00AD415B" w:rsidP="009717BB">
            <w:pPr>
              <w:widowControl/>
              <w:rPr>
                <w:rFonts w:ascii="宋体" w:cs="Arial"/>
                <w:color w:val="000000"/>
                <w:kern w:val="0"/>
                <w:sz w:val="16"/>
                <w:szCs w:val="16"/>
              </w:rPr>
            </w:pPr>
            <w:r w:rsidRPr="004E5147">
              <w:rPr>
                <w:rFonts w:ascii="宋体" w:hAnsi="宋体" w:cs="Arial" w:hint="eastAsia"/>
                <w:color w:val="000000"/>
                <w:kern w:val="0"/>
                <w:sz w:val="16"/>
                <w:szCs w:val="16"/>
              </w:rPr>
              <w:t>单位名称</w:t>
            </w:r>
            <w:r w:rsidRPr="004E5147">
              <w:rPr>
                <w:rFonts w:ascii="宋体" w:hAnsi="宋体" w:cs="Arial"/>
                <w:color w:val="000000"/>
                <w:kern w:val="0"/>
                <w:sz w:val="16"/>
                <w:szCs w:val="16"/>
              </w:rPr>
              <w:t>:[108009]</w:t>
            </w:r>
            <w:r w:rsidRPr="004E5147">
              <w:rPr>
                <w:rFonts w:ascii="宋体" w:hAnsi="宋体" w:cs="Arial" w:hint="eastAsia"/>
                <w:color w:val="000000"/>
                <w:kern w:val="0"/>
                <w:sz w:val="16"/>
                <w:szCs w:val="16"/>
              </w:rPr>
              <w:t>中央民族干部学院</w:t>
            </w:r>
          </w:p>
        </w:tc>
        <w:tc>
          <w:tcPr>
            <w:tcW w:w="1984" w:type="dxa"/>
            <w:tcBorders>
              <w:top w:val="nil"/>
              <w:left w:val="nil"/>
              <w:bottom w:val="nil"/>
              <w:right w:val="nil"/>
            </w:tcBorders>
            <w:noWrap/>
            <w:vAlign w:val="center"/>
          </w:tcPr>
          <w:p w:rsidR="00AD415B" w:rsidRPr="004E5147" w:rsidRDefault="00120E64" w:rsidP="00120E64">
            <w:pPr>
              <w:widowControl/>
              <w:jc w:val="left"/>
              <w:rPr>
                <w:rFonts w:ascii="宋体" w:cs="Arial"/>
                <w:color w:val="000000"/>
                <w:kern w:val="0"/>
                <w:sz w:val="18"/>
                <w:szCs w:val="18"/>
              </w:rPr>
            </w:pPr>
            <w:r>
              <w:rPr>
                <w:rFonts w:ascii="宋体" w:hAnsi="宋体" w:cs="Arial"/>
                <w:color w:val="000000"/>
                <w:kern w:val="0"/>
                <w:sz w:val="18"/>
                <w:szCs w:val="18"/>
              </w:rPr>
              <w:t xml:space="preserve">         </w:t>
            </w:r>
            <w:r w:rsidR="00AD415B">
              <w:rPr>
                <w:rFonts w:ascii="宋体" w:hAnsi="宋体" w:cs="Arial"/>
                <w:color w:val="000000"/>
                <w:kern w:val="0"/>
                <w:sz w:val="18"/>
                <w:szCs w:val="18"/>
              </w:rPr>
              <w:t xml:space="preserve"> </w:t>
            </w:r>
            <w:r w:rsidR="00AD415B" w:rsidRPr="004E5147">
              <w:rPr>
                <w:rFonts w:ascii="宋体" w:hAnsi="宋体" w:cs="Arial" w:hint="eastAsia"/>
                <w:color w:val="000000"/>
                <w:kern w:val="0"/>
                <w:sz w:val="18"/>
                <w:szCs w:val="18"/>
              </w:rPr>
              <w:t>单位</w:t>
            </w:r>
            <w:r w:rsidR="00AD415B" w:rsidRPr="004E5147">
              <w:rPr>
                <w:rFonts w:ascii="宋体" w:hAnsi="宋体" w:cs="Arial"/>
                <w:color w:val="000000"/>
                <w:kern w:val="0"/>
                <w:sz w:val="18"/>
                <w:szCs w:val="18"/>
              </w:rPr>
              <w:t>:</w:t>
            </w:r>
            <w:r w:rsidR="00AD415B" w:rsidRPr="004E5147">
              <w:rPr>
                <w:rFonts w:ascii="宋体" w:hAnsi="宋体" w:cs="Arial" w:hint="eastAsia"/>
                <w:color w:val="000000"/>
                <w:kern w:val="0"/>
                <w:sz w:val="18"/>
                <w:szCs w:val="18"/>
              </w:rPr>
              <w:t>万元</w:t>
            </w:r>
          </w:p>
        </w:tc>
        <w:tc>
          <w:tcPr>
            <w:tcW w:w="1610" w:type="dxa"/>
            <w:tcBorders>
              <w:top w:val="nil"/>
              <w:left w:val="nil"/>
              <w:bottom w:val="nil"/>
              <w:right w:val="nil"/>
            </w:tcBorders>
            <w:noWrap/>
            <w:vAlign w:val="bottom"/>
          </w:tcPr>
          <w:p w:rsidR="00AD415B" w:rsidRPr="004E5147" w:rsidRDefault="00AD415B" w:rsidP="00752E5B">
            <w:pPr>
              <w:widowControl/>
              <w:jc w:val="center"/>
              <w:rPr>
                <w:rFonts w:ascii="宋体" w:cs="Arial"/>
                <w:color w:val="000000"/>
                <w:kern w:val="0"/>
                <w:sz w:val="18"/>
                <w:szCs w:val="18"/>
              </w:rPr>
            </w:pPr>
          </w:p>
        </w:tc>
      </w:tr>
      <w:tr w:rsidR="00AD415B" w:rsidRPr="00AC6CBD">
        <w:trPr>
          <w:trHeight w:val="420"/>
        </w:trPr>
        <w:tc>
          <w:tcPr>
            <w:tcW w:w="2400" w:type="dxa"/>
            <w:vMerge w:val="restart"/>
            <w:tcBorders>
              <w:top w:val="single" w:sz="4" w:space="0" w:color="000000"/>
              <w:left w:val="single" w:sz="4" w:space="0" w:color="000000"/>
              <w:bottom w:val="single" w:sz="4" w:space="0" w:color="000000"/>
              <w:right w:val="single" w:sz="4" w:space="0" w:color="000000"/>
            </w:tcBorders>
            <w:vAlign w:val="center"/>
          </w:tcPr>
          <w:p w:rsidR="00AD415B" w:rsidRPr="004E5147" w:rsidRDefault="00AD415B" w:rsidP="00752E5B">
            <w:pPr>
              <w:widowControl/>
              <w:jc w:val="center"/>
              <w:rPr>
                <w:rFonts w:ascii="宋体" w:cs="Arial"/>
                <w:color w:val="000000"/>
                <w:kern w:val="0"/>
                <w:sz w:val="18"/>
                <w:szCs w:val="18"/>
              </w:rPr>
            </w:pPr>
            <w:r w:rsidRPr="004E5147">
              <w:rPr>
                <w:rFonts w:ascii="宋体" w:hAnsi="宋体" w:cs="Arial"/>
                <w:color w:val="000000"/>
                <w:kern w:val="0"/>
                <w:sz w:val="18"/>
                <w:szCs w:val="18"/>
              </w:rPr>
              <w:t>"</w:t>
            </w:r>
            <w:r w:rsidRPr="004E5147">
              <w:rPr>
                <w:rFonts w:ascii="宋体" w:hAnsi="宋体" w:cs="Arial" w:hint="eastAsia"/>
                <w:color w:val="000000"/>
                <w:kern w:val="0"/>
                <w:sz w:val="18"/>
                <w:szCs w:val="18"/>
              </w:rPr>
              <w:t>三公</w:t>
            </w:r>
            <w:r w:rsidRPr="004E5147">
              <w:rPr>
                <w:rFonts w:ascii="宋体" w:hAnsi="宋体" w:cs="Arial"/>
                <w:color w:val="000000"/>
                <w:kern w:val="0"/>
                <w:sz w:val="18"/>
                <w:szCs w:val="18"/>
              </w:rPr>
              <w:t>"</w:t>
            </w:r>
            <w:r w:rsidRPr="004E5147">
              <w:rPr>
                <w:rFonts w:ascii="宋体" w:hAnsi="宋体" w:cs="Arial" w:hint="eastAsia"/>
                <w:color w:val="000000"/>
                <w:kern w:val="0"/>
                <w:sz w:val="18"/>
                <w:szCs w:val="18"/>
              </w:rPr>
              <w:t>经费合计</w:t>
            </w:r>
          </w:p>
        </w:tc>
        <w:tc>
          <w:tcPr>
            <w:tcW w:w="2278" w:type="dxa"/>
            <w:vMerge w:val="restart"/>
            <w:tcBorders>
              <w:top w:val="single" w:sz="4" w:space="0" w:color="000000"/>
              <w:left w:val="single" w:sz="4" w:space="0" w:color="000000"/>
              <w:bottom w:val="single" w:sz="4" w:space="0" w:color="000000"/>
              <w:right w:val="single" w:sz="4" w:space="0" w:color="000000"/>
            </w:tcBorders>
            <w:vAlign w:val="center"/>
          </w:tcPr>
          <w:p w:rsidR="00AD415B" w:rsidRPr="004E5147" w:rsidRDefault="00AD415B" w:rsidP="00752E5B">
            <w:pPr>
              <w:widowControl/>
              <w:jc w:val="center"/>
              <w:rPr>
                <w:rFonts w:ascii="宋体" w:cs="Arial"/>
                <w:color w:val="000000"/>
                <w:kern w:val="0"/>
                <w:sz w:val="18"/>
                <w:szCs w:val="18"/>
              </w:rPr>
            </w:pPr>
            <w:r w:rsidRPr="004E5147">
              <w:rPr>
                <w:rFonts w:ascii="宋体" w:hAnsi="宋体" w:cs="Arial" w:hint="eastAsia"/>
                <w:color w:val="000000"/>
                <w:kern w:val="0"/>
                <w:sz w:val="18"/>
                <w:szCs w:val="18"/>
              </w:rPr>
              <w:t>因公出国</w:t>
            </w:r>
            <w:r w:rsidRPr="004E5147">
              <w:rPr>
                <w:rFonts w:ascii="宋体" w:hAnsi="宋体" w:cs="Arial"/>
                <w:color w:val="000000"/>
                <w:kern w:val="0"/>
                <w:sz w:val="18"/>
                <w:szCs w:val="18"/>
              </w:rPr>
              <w:t>(</w:t>
            </w:r>
            <w:r w:rsidRPr="004E5147">
              <w:rPr>
                <w:rFonts w:ascii="宋体" w:hAnsi="宋体" w:cs="Arial" w:hint="eastAsia"/>
                <w:color w:val="000000"/>
                <w:kern w:val="0"/>
                <w:sz w:val="18"/>
                <w:szCs w:val="18"/>
              </w:rPr>
              <w:t>境</w:t>
            </w:r>
            <w:r w:rsidRPr="004E5147">
              <w:rPr>
                <w:rFonts w:ascii="宋体" w:hAnsi="宋体" w:cs="Arial"/>
                <w:color w:val="000000"/>
                <w:kern w:val="0"/>
                <w:sz w:val="18"/>
                <w:szCs w:val="18"/>
              </w:rPr>
              <w:t>)</w:t>
            </w:r>
            <w:r w:rsidRPr="004E5147">
              <w:rPr>
                <w:rFonts w:ascii="宋体" w:hAnsi="宋体" w:cs="Arial" w:hint="eastAsia"/>
                <w:color w:val="000000"/>
                <w:kern w:val="0"/>
                <w:sz w:val="18"/>
                <w:szCs w:val="18"/>
              </w:rPr>
              <w:t>费</w:t>
            </w:r>
          </w:p>
        </w:tc>
        <w:tc>
          <w:tcPr>
            <w:tcW w:w="7088" w:type="dxa"/>
            <w:gridSpan w:val="3"/>
            <w:tcBorders>
              <w:top w:val="single" w:sz="4" w:space="0" w:color="000000"/>
              <w:left w:val="nil"/>
              <w:bottom w:val="single" w:sz="4" w:space="0" w:color="000000"/>
              <w:right w:val="single" w:sz="4" w:space="0" w:color="000000"/>
            </w:tcBorders>
            <w:vAlign w:val="center"/>
          </w:tcPr>
          <w:p w:rsidR="00AD415B" w:rsidRPr="004E5147" w:rsidRDefault="00AD415B" w:rsidP="00752E5B">
            <w:pPr>
              <w:widowControl/>
              <w:jc w:val="center"/>
              <w:rPr>
                <w:rFonts w:ascii="宋体" w:cs="Arial"/>
                <w:color w:val="000000"/>
                <w:kern w:val="0"/>
                <w:sz w:val="18"/>
                <w:szCs w:val="18"/>
              </w:rPr>
            </w:pPr>
            <w:r w:rsidRPr="004E5147">
              <w:rPr>
                <w:rFonts w:ascii="宋体" w:hAnsi="宋体" w:cs="Arial" w:hint="eastAsia"/>
                <w:color w:val="000000"/>
                <w:kern w:val="0"/>
                <w:sz w:val="18"/>
                <w:szCs w:val="18"/>
              </w:rPr>
              <w:t>公务用车购置及运行费</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AD415B" w:rsidRPr="004E5147" w:rsidRDefault="00AD415B" w:rsidP="00752E5B">
            <w:pPr>
              <w:widowControl/>
              <w:jc w:val="center"/>
              <w:rPr>
                <w:rFonts w:ascii="宋体" w:cs="Arial"/>
                <w:color w:val="000000"/>
                <w:kern w:val="0"/>
                <w:sz w:val="18"/>
                <w:szCs w:val="18"/>
              </w:rPr>
            </w:pPr>
            <w:r w:rsidRPr="004E5147">
              <w:rPr>
                <w:rFonts w:ascii="宋体" w:hAnsi="宋体" w:cs="Arial" w:hint="eastAsia"/>
                <w:color w:val="000000"/>
                <w:kern w:val="0"/>
                <w:sz w:val="18"/>
                <w:szCs w:val="18"/>
              </w:rPr>
              <w:t>公务接待费</w:t>
            </w:r>
          </w:p>
        </w:tc>
        <w:tc>
          <w:tcPr>
            <w:tcW w:w="1610" w:type="dxa"/>
            <w:tcBorders>
              <w:top w:val="nil"/>
              <w:left w:val="nil"/>
              <w:bottom w:val="nil"/>
              <w:right w:val="nil"/>
            </w:tcBorders>
            <w:noWrap/>
            <w:vAlign w:val="bottom"/>
          </w:tcPr>
          <w:p w:rsidR="00AD415B" w:rsidRPr="004E5147" w:rsidRDefault="00AD415B" w:rsidP="00752E5B">
            <w:pPr>
              <w:widowControl/>
              <w:jc w:val="center"/>
              <w:rPr>
                <w:rFonts w:ascii="宋体" w:cs="Arial"/>
                <w:color w:val="000000"/>
                <w:kern w:val="0"/>
                <w:sz w:val="18"/>
                <w:szCs w:val="18"/>
              </w:rPr>
            </w:pPr>
          </w:p>
        </w:tc>
      </w:tr>
      <w:tr w:rsidR="00AD415B" w:rsidRPr="00AC6CBD">
        <w:trPr>
          <w:trHeight w:val="420"/>
        </w:trPr>
        <w:tc>
          <w:tcPr>
            <w:tcW w:w="2400" w:type="dxa"/>
            <w:vMerge/>
            <w:tcBorders>
              <w:top w:val="single" w:sz="4" w:space="0" w:color="000000"/>
              <w:left w:val="single" w:sz="4" w:space="0" w:color="000000"/>
              <w:bottom w:val="single" w:sz="4" w:space="0" w:color="000000"/>
              <w:right w:val="single" w:sz="4" w:space="0" w:color="000000"/>
            </w:tcBorders>
            <w:vAlign w:val="center"/>
          </w:tcPr>
          <w:p w:rsidR="00AD415B" w:rsidRPr="004E5147" w:rsidRDefault="00AD415B" w:rsidP="00752E5B">
            <w:pPr>
              <w:widowControl/>
              <w:jc w:val="center"/>
              <w:rPr>
                <w:rFonts w:ascii="宋体" w:cs="Arial"/>
                <w:color w:val="000000"/>
                <w:kern w:val="0"/>
                <w:sz w:val="18"/>
                <w:szCs w:val="18"/>
              </w:rPr>
            </w:pPr>
          </w:p>
        </w:tc>
        <w:tc>
          <w:tcPr>
            <w:tcW w:w="2278" w:type="dxa"/>
            <w:vMerge/>
            <w:tcBorders>
              <w:top w:val="single" w:sz="4" w:space="0" w:color="000000"/>
              <w:left w:val="single" w:sz="4" w:space="0" w:color="000000"/>
              <w:bottom w:val="single" w:sz="4" w:space="0" w:color="000000"/>
              <w:right w:val="single" w:sz="4" w:space="0" w:color="000000"/>
            </w:tcBorders>
            <w:vAlign w:val="center"/>
          </w:tcPr>
          <w:p w:rsidR="00AD415B" w:rsidRPr="004E5147" w:rsidRDefault="00AD415B" w:rsidP="00752E5B">
            <w:pPr>
              <w:widowControl/>
              <w:jc w:val="center"/>
              <w:rPr>
                <w:rFonts w:ascii="宋体" w:cs="Arial"/>
                <w:color w:val="000000"/>
                <w:kern w:val="0"/>
                <w:sz w:val="18"/>
                <w:szCs w:val="18"/>
              </w:rPr>
            </w:pPr>
          </w:p>
        </w:tc>
        <w:tc>
          <w:tcPr>
            <w:tcW w:w="2410" w:type="dxa"/>
            <w:tcBorders>
              <w:top w:val="nil"/>
              <w:left w:val="nil"/>
              <w:bottom w:val="single" w:sz="4" w:space="0" w:color="000000"/>
              <w:right w:val="single" w:sz="4" w:space="0" w:color="000000"/>
            </w:tcBorders>
            <w:vAlign w:val="center"/>
          </w:tcPr>
          <w:p w:rsidR="00AD415B" w:rsidRPr="004E5147" w:rsidRDefault="00AD415B" w:rsidP="00752E5B">
            <w:pPr>
              <w:widowControl/>
              <w:jc w:val="center"/>
              <w:rPr>
                <w:rFonts w:ascii="宋体" w:cs="Arial"/>
                <w:color w:val="000000"/>
                <w:kern w:val="0"/>
                <w:sz w:val="18"/>
                <w:szCs w:val="18"/>
              </w:rPr>
            </w:pPr>
            <w:r w:rsidRPr="004E5147">
              <w:rPr>
                <w:rFonts w:ascii="宋体" w:hAnsi="宋体" w:cs="Arial" w:hint="eastAsia"/>
                <w:color w:val="000000"/>
                <w:kern w:val="0"/>
                <w:sz w:val="18"/>
                <w:szCs w:val="18"/>
              </w:rPr>
              <w:t>小计</w:t>
            </w:r>
          </w:p>
        </w:tc>
        <w:tc>
          <w:tcPr>
            <w:tcW w:w="2410" w:type="dxa"/>
            <w:tcBorders>
              <w:top w:val="nil"/>
              <w:left w:val="nil"/>
              <w:bottom w:val="single" w:sz="4" w:space="0" w:color="000000"/>
              <w:right w:val="single" w:sz="4" w:space="0" w:color="000000"/>
            </w:tcBorders>
            <w:vAlign w:val="center"/>
          </w:tcPr>
          <w:p w:rsidR="00AD415B" w:rsidRPr="004E5147" w:rsidRDefault="00AD415B" w:rsidP="00752E5B">
            <w:pPr>
              <w:widowControl/>
              <w:jc w:val="center"/>
              <w:rPr>
                <w:rFonts w:ascii="宋体" w:cs="Arial"/>
                <w:color w:val="000000"/>
                <w:kern w:val="0"/>
                <w:sz w:val="18"/>
                <w:szCs w:val="18"/>
              </w:rPr>
            </w:pPr>
            <w:r w:rsidRPr="004E5147">
              <w:rPr>
                <w:rFonts w:ascii="宋体" w:hAnsi="宋体" w:cs="Arial" w:hint="eastAsia"/>
                <w:color w:val="000000"/>
                <w:kern w:val="0"/>
                <w:sz w:val="18"/>
                <w:szCs w:val="18"/>
              </w:rPr>
              <w:t>公务用车购置费</w:t>
            </w:r>
          </w:p>
        </w:tc>
        <w:tc>
          <w:tcPr>
            <w:tcW w:w="2268" w:type="dxa"/>
            <w:tcBorders>
              <w:top w:val="nil"/>
              <w:left w:val="nil"/>
              <w:bottom w:val="single" w:sz="4" w:space="0" w:color="000000"/>
              <w:right w:val="single" w:sz="4" w:space="0" w:color="000000"/>
            </w:tcBorders>
            <w:vAlign w:val="center"/>
          </w:tcPr>
          <w:p w:rsidR="00AD415B" w:rsidRPr="004E5147" w:rsidRDefault="00AD415B" w:rsidP="00752E5B">
            <w:pPr>
              <w:widowControl/>
              <w:jc w:val="center"/>
              <w:rPr>
                <w:rFonts w:ascii="宋体" w:cs="Arial"/>
                <w:color w:val="000000"/>
                <w:kern w:val="0"/>
                <w:sz w:val="18"/>
                <w:szCs w:val="18"/>
              </w:rPr>
            </w:pPr>
            <w:r w:rsidRPr="004E5147">
              <w:rPr>
                <w:rFonts w:ascii="宋体" w:hAnsi="宋体" w:cs="Arial" w:hint="eastAsia"/>
                <w:color w:val="000000"/>
                <w:kern w:val="0"/>
                <w:sz w:val="18"/>
                <w:szCs w:val="18"/>
              </w:rPr>
              <w:t>公务用车运行费</w:t>
            </w:r>
          </w:p>
        </w:tc>
        <w:tc>
          <w:tcPr>
            <w:tcW w:w="1984" w:type="dxa"/>
            <w:vMerge/>
            <w:tcBorders>
              <w:top w:val="single" w:sz="4" w:space="0" w:color="000000"/>
              <w:left w:val="single" w:sz="4" w:space="0" w:color="000000"/>
              <w:bottom w:val="single" w:sz="4" w:space="0" w:color="000000"/>
              <w:right w:val="single" w:sz="4" w:space="0" w:color="000000"/>
            </w:tcBorders>
            <w:vAlign w:val="center"/>
          </w:tcPr>
          <w:p w:rsidR="00AD415B" w:rsidRPr="004E5147" w:rsidRDefault="00AD415B" w:rsidP="00752E5B">
            <w:pPr>
              <w:widowControl/>
              <w:jc w:val="center"/>
              <w:rPr>
                <w:rFonts w:ascii="宋体" w:cs="Arial"/>
                <w:color w:val="000000"/>
                <w:kern w:val="0"/>
                <w:sz w:val="18"/>
                <w:szCs w:val="18"/>
              </w:rPr>
            </w:pPr>
          </w:p>
        </w:tc>
        <w:tc>
          <w:tcPr>
            <w:tcW w:w="1610" w:type="dxa"/>
            <w:tcBorders>
              <w:top w:val="nil"/>
              <w:left w:val="nil"/>
              <w:bottom w:val="nil"/>
              <w:right w:val="nil"/>
            </w:tcBorders>
            <w:noWrap/>
            <w:vAlign w:val="bottom"/>
          </w:tcPr>
          <w:p w:rsidR="00AD415B" w:rsidRPr="004E5147" w:rsidRDefault="00AD415B" w:rsidP="00752E5B">
            <w:pPr>
              <w:widowControl/>
              <w:jc w:val="center"/>
              <w:rPr>
                <w:rFonts w:ascii="宋体" w:cs="Arial"/>
                <w:color w:val="000000"/>
                <w:kern w:val="0"/>
                <w:sz w:val="18"/>
                <w:szCs w:val="18"/>
              </w:rPr>
            </w:pPr>
          </w:p>
        </w:tc>
      </w:tr>
      <w:tr w:rsidR="00AD415B" w:rsidRPr="00AC6CBD">
        <w:trPr>
          <w:trHeight w:val="450"/>
        </w:trPr>
        <w:tc>
          <w:tcPr>
            <w:tcW w:w="2400" w:type="dxa"/>
            <w:tcBorders>
              <w:top w:val="nil"/>
              <w:left w:val="single" w:sz="4" w:space="0" w:color="000000"/>
              <w:bottom w:val="single" w:sz="4" w:space="0" w:color="000000"/>
              <w:right w:val="single" w:sz="4" w:space="0" w:color="000000"/>
            </w:tcBorders>
            <w:vAlign w:val="center"/>
          </w:tcPr>
          <w:p w:rsidR="00AD415B" w:rsidRPr="004E5147" w:rsidRDefault="00120E64" w:rsidP="00752E5B">
            <w:pPr>
              <w:widowControl/>
              <w:jc w:val="center"/>
              <w:rPr>
                <w:rFonts w:ascii="宋体" w:cs="Arial" w:hint="eastAsia"/>
                <w:color w:val="000000"/>
                <w:kern w:val="0"/>
                <w:sz w:val="18"/>
                <w:szCs w:val="18"/>
              </w:rPr>
            </w:pPr>
            <w:r>
              <w:rPr>
                <w:rFonts w:ascii="宋体" w:hAnsi="宋体" w:cs="Arial" w:hint="eastAsia"/>
                <w:color w:val="000000"/>
                <w:kern w:val="0"/>
                <w:sz w:val="18"/>
                <w:szCs w:val="18"/>
              </w:rPr>
              <w:t>26.26</w:t>
            </w:r>
          </w:p>
        </w:tc>
        <w:tc>
          <w:tcPr>
            <w:tcW w:w="2278" w:type="dxa"/>
            <w:tcBorders>
              <w:top w:val="nil"/>
              <w:left w:val="nil"/>
              <w:bottom w:val="single" w:sz="4" w:space="0" w:color="000000"/>
              <w:right w:val="single" w:sz="4" w:space="0" w:color="000000"/>
            </w:tcBorders>
            <w:vAlign w:val="center"/>
          </w:tcPr>
          <w:p w:rsidR="00AD415B" w:rsidRPr="004E5147" w:rsidRDefault="00120E64" w:rsidP="00752E5B">
            <w:pPr>
              <w:widowControl/>
              <w:jc w:val="center"/>
              <w:rPr>
                <w:rFonts w:ascii="宋体" w:cs="Arial" w:hint="eastAsia"/>
                <w:color w:val="000000"/>
                <w:kern w:val="0"/>
                <w:sz w:val="18"/>
                <w:szCs w:val="18"/>
              </w:rPr>
            </w:pPr>
            <w:r>
              <w:rPr>
                <w:rFonts w:ascii="宋体" w:hAnsi="宋体" w:cs="Arial" w:hint="eastAsia"/>
                <w:color w:val="000000"/>
                <w:kern w:val="0"/>
                <w:sz w:val="18"/>
                <w:szCs w:val="18"/>
              </w:rPr>
              <w:t>0.00</w:t>
            </w:r>
          </w:p>
        </w:tc>
        <w:tc>
          <w:tcPr>
            <w:tcW w:w="2410" w:type="dxa"/>
            <w:tcBorders>
              <w:top w:val="nil"/>
              <w:left w:val="nil"/>
              <w:bottom w:val="single" w:sz="4" w:space="0" w:color="000000"/>
              <w:right w:val="single" w:sz="4" w:space="0" w:color="000000"/>
            </w:tcBorders>
            <w:noWrap/>
            <w:vAlign w:val="center"/>
          </w:tcPr>
          <w:p w:rsidR="00AD415B" w:rsidRPr="004E5147" w:rsidRDefault="00120E64" w:rsidP="00752E5B">
            <w:pPr>
              <w:widowControl/>
              <w:jc w:val="center"/>
              <w:rPr>
                <w:rFonts w:ascii="宋体" w:cs="Arial" w:hint="eastAsia"/>
                <w:color w:val="000000"/>
                <w:kern w:val="0"/>
                <w:sz w:val="18"/>
                <w:szCs w:val="18"/>
              </w:rPr>
            </w:pPr>
            <w:r>
              <w:rPr>
                <w:rFonts w:ascii="宋体" w:hAnsi="宋体" w:cs="Arial" w:hint="eastAsia"/>
                <w:color w:val="000000"/>
                <w:kern w:val="0"/>
                <w:sz w:val="18"/>
                <w:szCs w:val="18"/>
              </w:rPr>
              <w:t>25.92</w:t>
            </w:r>
          </w:p>
        </w:tc>
        <w:tc>
          <w:tcPr>
            <w:tcW w:w="2410" w:type="dxa"/>
            <w:tcBorders>
              <w:top w:val="nil"/>
              <w:left w:val="nil"/>
              <w:bottom w:val="single" w:sz="4" w:space="0" w:color="000000"/>
              <w:right w:val="single" w:sz="4" w:space="0" w:color="000000"/>
            </w:tcBorders>
            <w:noWrap/>
            <w:vAlign w:val="center"/>
          </w:tcPr>
          <w:p w:rsidR="00AD415B" w:rsidRPr="004E5147" w:rsidRDefault="00120E64" w:rsidP="00752E5B">
            <w:pPr>
              <w:widowControl/>
              <w:jc w:val="center"/>
              <w:rPr>
                <w:rFonts w:ascii="宋体" w:cs="Arial" w:hint="eastAsia"/>
                <w:color w:val="000000"/>
                <w:kern w:val="0"/>
                <w:sz w:val="18"/>
                <w:szCs w:val="18"/>
              </w:rPr>
            </w:pPr>
            <w:r>
              <w:rPr>
                <w:rFonts w:ascii="宋体" w:cs="Arial" w:hint="eastAsia"/>
                <w:color w:val="000000"/>
                <w:kern w:val="0"/>
                <w:sz w:val="18"/>
                <w:szCs w:val="18"/>
              </w:rPr>
              <w:t>0.00</w:t>
            </w:r>
          </w:p>
        </w:tc>
        <w:tc>
          <w:tcPr>
            <w:tcW w:w="2268" w:type="dxa"/>
            <w:tcBorders>
              <w:top w:val="nil"/>
              <w:left w:val="nil"/>
              <w:bottom w:val="single" w:sz="4" w:space="0" w:color="000000"/>
              <w:right w:val="single" w:sz="4" w:space="0" w:color="000000"/>
            </w:tcBorders>
            <w:noWrap/>
            <w:vAlign w:val="center"/>
          </w:tcPr>
          <w:p w:rsidR="00AD415B" w:rsidRPr="004E5147" w:rsidRDefault="00120E64" w:rsidP="00752E5B">
            <w:pPr>
              <w:widowControl/>
              <w:jc w:val="center"/>
              <w:rPr>
                <w:rFonts w:ascii="宋体" w:cs="Arial" w:hint="eastAsia"/>
                <w:color w:val="000000"/>
                <w:kern w:val="0"/>
                <w:sz w:val="18"/>
                <w:szCs w:val="18"/>
              </w:rPr>
            </w:pPr>
            <w:r>
              <w:rPr>
                <w:rFonts w:ascii="宋体" w:hAnsi="宋体" w:cs="Arial" w:hint="eastAsia"/>
                <w:color w:val="000000"/>
                <w:kern w:val="0"/>
                <w:sz w:val="18"/>
                <w:szCs w:val="18"/>
              </w:rPr>
              <w:t>25.92</w:t>
            </w:r>
          </w:p>
        </w:tc>
        <w:tc>
          <w:tcPr>
            <w:tcW w:w="1984" w:type="dxa"/>
            <w:tcBorders>
              <w:top w:val="nil"/>
              <w:left w:val="nil"/>
              <w:bottom w:val="single" w:sz="4" w:space="0" w:color="000000"/>
              <w:right w:val="single" w:sz="4" w:space="0" w:color="000000"/>
            </w:tcBorders>
            <w:noWrap/>
            <w:vAlign w:val="center"/>
          </w:tcPr>
          <w:p w:rsidR="00AD415B" w:rsidRPr="004E5147" w:rsidRDefault="00120E64" w:rsidP="00752E5B">
            <w:pPr>
              <w:widowControl/>
              <w:jc w:val="center"/>
              <w:rPr>
                <w:rFonts w:ascii="宋体" w:cs="Arial" w:hint="eastAsia"/>
                <w:color w:val="000000"/>
                <w:kern w:val="0"/>
                <w:sz w:val="18"/>
                <w:szCs w:val="18"/>
              </w:rPr>
            </w:pPr>
            <w:r>
              <w:rPr>
                <w:rFonts w:ascii="宋体" w:hAnsi="宋体" w:cs="Arial" w:hint="eastAsia"/>
                <w:color w:val="000000"/>
                <w:kern w:val="0"/>
                <w:sz w:val="18"/>
                <w:szCs w:val="18"/>
              </w:rPr>
              <w:t>0.34</w:t>
            </w:r>
          </w:p>
        </w:tc>
        <w:tc>
          <w:tcPr>
            <w:tcW w:w="1610" w:type="dxa"/>
            <w:tcBorders>
              <w:top w:val="nil"/>
              <w:left w:val="nil"/>
              <w:bottom w:val="nil"/>
              <w:right w:val="nil"/>
            </w:tcBorders>
            <w:noWrap/>
            <w:vAlign w:val="bottom"/>
          </w:tcPr>
          <w:p w:rsidR="00AD415B" w:rsidRPr="004E5147" w:rsidRDefault="00AD415B" w:rsidP="00752E5B">
            <w:pPr>
              <w:widowControl/>
              <w:jc w:val="center"/>
              <w:rPr>
                <w:rFonts w:ascii="宋体" w:cs="Arial"/>
                <w:color w:val="000000"/>
                <w:kern w:val="0"/>
                <w:sz w:val="18"/>
                <w:szCs w:val="18"/>
              </w:rPr>
            </w:pPr>
          </w:p>
        </w:tc>
      </w:tr>
    </w:tbl>
    <w:p w:rsidR="00AD415B" w:rsidRDefault="00AD415B" w:rsidP="00752E5B">
      <w:pPr>
        <w:pStyle w:val="a5"/>
        <w:ind w:firstLineChars="0" w:firstLine="0"/>
        <w:jc w:val="center"/>
        <w:rPr>
          <w:rFonts w:ascii="仿宋" w:eastAsia="仿宋" w:hAnsi="仿宋" w:hint="eastAsia"/>
          <w:b/>
        </w:rPr>
      </w:pPr>
    </w:p>
    <w:p w:rsidR="001C4A9B" w:rsidRDefault="001C4A9B" w:rsidP="00752E5B">
      <w:pPr>
        <w:pStyle w:val="a5"/>
        <w:ind w:firstLineChars="0" w:firstLine="0"/>
        <w:jc w:val="center"/>
        <w:rPr>
          <w:rFonts w:ascii="仿宋" w:eastAsia="仿宋" w:hAnsi="仿宋" w:hint="eastAsia"/>
          <w:b/>
        </w:rPr>
      </w:pPr>
    </w:p>
    <w:p w:rsidR="0017695C" w:rsidRDefault="0017695C" w:rsidP="00752E5B">
      <w:pPr>
        <w:pStyle w:val="a5"/>
        <w:ind w:firstLineChars="0" w:firstLine="0"/>
        <w:jc w:val="center"/>
        <w:rPr>
          <w:rFonts w:ascii="仿宋" w:eastAsia="仿宋" w:hAnsi="仿宋" w:hint="eastAsia"/>
          <w:b/>
        </w:rPr>
      </w:pPr>
    </w:p>
    <w:p w:rsidR="0017695C" w:rsidRDefault="0017695C" w:rsidP="00752E5B">
      <w:pPr>
        <w:pStyle w:val="a5"/>
        <w:ind w:firstLineChars="0" w:firstLine="0"/>
        <w:jc w:val="center"/>
        <w:rPr>
          <w:rFonts w:ascii="仿宋" w:eastAsia="仿宋" w:hAnsi="仿宋" w:hint="eastAsia"/>
          <w:b/>
        </w:rPr>
      </w:pPr>
    </w:p>
    <w:p w:rsidR="0017695C" w:rsidRDefault="0017695C" w:rsidP="00752E5B">
      <w:pPr>
        <w:pStyle w:val="a5"/>
        <w:ind w:firstLineChars="0" w:firstLine="0"/>
        <w:jc w:val="center"/>
        <w:rPr>
          <w:rFonts w:ascii="仿宋" w:eastAsia="仿宋" w:hAnsi="仿宋" w:hint="eastAsia"/>
          <w:b/>
        </w:rPr>
      </w:pPr>
    </w:p>
    <w:p w:rsidR="0017695C" w:rsidRDefault="0017695C" w:rsidP="00752E5B">
      <w:pPr>
        <w:pStyle w:val="a5"/>
        <w:ind w:firstLineChars="0" w:firstLine="0"/>
        <w:jc w:val="center"/>
        <w:rPr>
          <w:rFonts w:ascii="仿宋" w:eastAsia="仿宋" w:hAnsi="仿宋" w:hint="eastAsia"/>
          <w:b/>
        </w:rPr>
      </w:pPr>
    </w:p>
    <w:p w:rsidR="0017695C" w:rsidRDefault="0017695C" w:rsidP="00752E5B">
      <w:pPr>
        <w:pStyle w:val="a5"/>
        <w:ind w:firstLineChars="0" w:firstLine="0"/>
        <w:jc w:val="center"/>
        <w:rPr>
          <w:rFonts w:ascii="仿宋" w:eastAsia="仿宋" w:hAnsi="仿宋" w:hint="eastAsia"/>
          <w:b/>
        </w:rPr>
      </w:pPr>
    </w:p>
    <w:p w:rsidR="0017695C" w:rsidRDefault="0017695C" w:rsidP="00752E5B">
      <w:pPr>
        <w:pStyle w:val="a5"/>
        <w:ind w:firstLineChars="0" w:firstLine="0"/>
        <w:jc w:val="center"/>
        <w:rPr>
          <w:rFonts w:ascii="仿宋" w:eastAsia="仿宋" w:hAnsi="仿宋" w:hint="eastAsia"/>
          <w:b/>
        </w:rPr>
      </w:pPr>
    </w:p>
    <w:tbl>
      <w:tblPr>
        <w:tblW w:w="14400" w:type="dxa"/>
        <w:tblInd w:w="93" w:type="dxa"/>
        <w:tblLook w:val="0000"/>
      </w:tblPr>
      <w:tblGrid>
        <w:gridCol w:w="3600"/>
        <w:gridCol w:w="3600"/>
        <w:gridCol w:w="3600"/>
        <w:gridCol w:w="3600"/>
      </w:tblGrid>
      <w:tr w:rsidR="0017695C" w:rsidRPr="0017695C">
        <w:trPr>
          <w:trHeight w:val="330"/>
        </w:trPr>
        <w:tc>
          <w:tcPr>
            <w:tcW w:w="3600" w:type="dxa"/>
            <w:tcBorders>
              <w:top w:val="nil"/>
              <w:left w:val="nil"/>
              <w:bottom w:val="nil"/>
              <w:right w:val="nil"/>
            </w:tcBorders>
            <w:shd w:val="clear" w:color="auto" w:fill="auto"/>
            <w:noWrap/>
            <w:vAlign w:val="bottom"/>
          </w:tcPr>
          <w:p w:rsidR="0017695C" w:rsidRPr="0017695C" w:rsidRDefault="0017695C" w:rsidP="0017695C">
            <w:pPr>
              <w:widowControl/>
              <w:jc w:val="left"/>
              <w:rPr>
                <w:rFonts w:ascii="Arial" w:hAnsi="Arial" w:cs="Arial"/>
                <w:kern w:val="0"/>
                <w:sz w:val="20"/>
                <w:szCs w:val="20"/>
              </w:rPr>
            </w:pPr>
          </w:p>
        </w:tc>
        <w:tc>
          <w:tcPr>
            <w:tcW w:w="3600" w:type="dxa"/>
            <w:tcBorders>
              <w:top w:val="nil"/>
              <w:left w:val="nil"/>
              <w:bottom w:val="nil"/>
              <w:right w:val="nil"/>
            </w:tcBorders>
            <w:shd w:val="clear" w:color="auto" w:fill="auto"/>
            <w:noWrap/>
            <w:vAlign w:val="bottom"/>
          </w:tcPr>
          <w:p w:rsidR="0017695C" w:rsidRPr="0017695C" w:rsidRDefault="0017695C" w:rsidP="0017695C">
            <w:pPr>
              <w:widowControl/>
              <w:jc w:val="left"/>
              <w:rPr>
                <w:rFonts w:ascii="Arial" w:hAnsi="Arial" w:cs="Arial"/>
                <w:kern w:val="0"/>
                <w:sz w:val="20"/>
                <w:szCs w:val="20"/>
              </w:rPr>
            </w:pPr>
          </w:p>
        </w:tc>
        <w:tc>
          <w:tcPr>
            <w:tcW w:w="3600" w:type="dxa"/>
            <w:tcBorders>
              <w:top w:val="nil"/>
              <w:left w:val="nil"/>
              <w:bottom w:val="nil"/>
              <w:right w:val="nil"/>
            </w:tcBorders>
            <w:shd w:val="clear" w:color="auto" w:fill="auto"/>
            <w:noWrap/>
            <w:vAlign w:val="bottom"/>
          </w:tcPr>
          <w:p w:rsidR="0017695C" w:rsidRPr="0017695C" w:rsidRDefault="0017695C" w:rsidP="0017695C">
            <w:pPr>
              <w:widowControl/>
              <w:jc w:val="left"/>
              <w:rPr>
                <w:rFonts w:ascii="Arial" w:hAnsi="Arial" w:cs="Arial"/>
                <w:kern w:val="0"/>
                <w:sz w:val="20"/>
                <w:szCs w:val="20"/>
              </w:rPr>
            </w:pPr>
          </w:p>
        </w:tc>
        <w:tc>
          <w:tcPr>
            <w:tcW w:w="3600" w:type="dxa"/>
            <w:tcBorders>
              <w:top w:val="nil"/>
              <w:left w:val="nil"/>
              <w:bottom w:val="nil"/>
              <w:right w:val="nil"/>
            </w:tcBorders>
            <w:shd w:val="clear" w:color="auto" w:fill="auto"/>
            <w:noWrap/>
            <w:vAlign w:val="center"/>
          </w:tcPr>
          <w:p w:rsidR="0017695C" w:rsidRPr="0017695C" w:rsidRDefault="0017695C" w:rsidP="0017695C">
            <w:pPr>
              <w:widowControl/>
              <w:jc w:val="right"/>
              <w:rPr>
                <w:rFonts w:ascii="宋体" w:hAnsi="宋体" w:cs="Arial"/>
                <w:color w:val="000000"/>
                <w:kern w:val="0"/>
                <w:sz w:val="18"/>
                <w:szCs w:val="18"/>
              </w:rPr>
            </w:pPr>
            <w:r w:rsidRPr="0017695C">
              <w:rPr>
                <w:rFonts w:ascii="宋体" w:hAnsi="宋体" w:cs="Arial" w:hint="eastAsia"/>
                <w:color w:val="000000"/>
                <w:kern w:val="0"/>
                <w:sz w:val="18"/>
                <w:szCs w:val="18"/>
              </w:rPr>
              <w:t>批复表6</w:t>
            </w:r>
          </w:p>
        </w:tc>
      </w:tr>
      <w:tr w:rsidR="0017695C" w:rsidRPr="0017695C">
        <w:trPr>
          <w:trHeight w:val="660"/>
        </w:trPr>
        <w:tc>
          <w:tcPr>
            <w:tcW w:w="14400" w:type="dxa"/>
            <w:gridSpan w:val="4"/>
            <w:tcBorders>
              <w:top w:val="nil"/>
              <w:left w:val="nil"/>
              <w:bottom w:val="nil"/>
              <w:right w:val="nil"/>
            </w:tcBorders>
            <w:shd w:val="clear" w:color="auto" w:fill="auto"/>
            <w:noWrap/>
            <w:vAlign w:val="center"/>
          </w:tcPr>
          <w:p w:rsidR="0017695C" w:rsidRPr="0017695C" w:rsidRDefault="0017695C" w:rsidP="0017695C">
            <w:pPr>
              <w:widowControl/>
              <w:jc w:val="center"/>
              <w:rPr>
                <w:rFonts w:ascii="宋体" w:hAnsi="宋体" w:cs="Arial"/>
                <w:b/>
                <w:bCs/>
                <w:color w:val="000000"/>
                <w:kern w:val="0"/>
                <w:sz w:val="48"/>
                <w:szCs w:val="48"/>
              </w:rPr>
            </w:pPr>
            <w:r w:rsidRPr="0017695C">
              <w:rPr>
                <w:rFonts w:ascii="宋体" w:hAnsi="宋体" w:cs="Arial" w:hint="eastAsia"/>
                <w:b/>
                <w:bCs/>
                <w:color w:val="000000"/>
                <w:kern w:val="0"/>
                <w:sz w:val="48"/>
                <w:szCs w:val="48"/>
              </w:rPr>
              <w:t>部门收支总表</w:t>
            </w:r>
          </w:p>
        </w:tc>
      </w:tr>
      <w:tr w:rsidR="0017695C" w:rsidRPr="0017695C">
        <w:trPr>
          <w:trHeight w:val="300"/>
        </w:trPr>
        <w:tc>
          <w:tcPr>
            <w:tcW w:w="10800" w:type="dxa"/>
            <w:gridSpan w:val="3"/>
            <w:tcBorders>
              <w:top w:val="nil"/>
              <w:left w:val="nil"/>
              <w:bottom w:val="nil"/>
              <w:right w:val="nil"/>
            </w:tcBorders>
            <w:shd w:val="clear" w:color="auto" w:fill="auto"/>
            <w:vAlign w:val="center"/>
          </w:tcPr>
          <w:p w:rsidR="0017695C" w:rsidRPr="0017695C" w:rsidRDefault="0017695C" w:rsidP="0017695C">
            <w:pPr>
              <w:widowControl/>
              <w:jc w:val="left"/>
              <w:rPr>
                <w:rFonts w:ascii="宋体" w:hAnsi="宋体" w:cs="Arial"/>
                <w:color w:val="000000"/>
                <w:kern w:val="0"/>
                <w:sz w:val="18"/>
                <w:szCs w:val="18"/>
              </w:rPr>
            </w:pPr>
            <w:r w:rsidRPr="0017695C">
              <w:rPr>
                <w:rFonts w:ascii="宋体" w:hAnsi="宋体" w:cs="Arial" w:hint="eastAsia"/>
                <w:color w:val="000000"/>
                <w:kern w:val="0"/>
                <w:sz w:val="18"/>
                <w:szCs w:val="18"/>
              </w:rPr>
              <w:t>填报单位:[108009]中央民族干部学院</w:t>
            </w:r>
          </w:p>
        </w:tc>
        <w:tc>
          <w:tcPr>
            <w:tcW w:w="3600" w:type="dxa"/>
            <w:tcBorders>
              <w:top w:val="nil"/>
              <w:left w:val="nil"/>
              <w:bottom w:val="nil"/>
              <w:right w:val="nil"/>
            </w:tcBorders>
            <w:shd w:val="clear" w:color="auto" w:fill="auto"/>
            <w:noWrap/>
            <w:vAlign w:val="center"/>
          </w:tcPr>
          <w:p w:rsidR="0017695C" w:rsidRPr="0017695C" w:rsidRDefault="0017695C" w:rsidP="0017695C">
            <w:pPr>
              <w:widowControl/>
              <w:jc w:val="right"/>
              <w:rPr>
                <w:rFonts w:ascii="宋体" w:hAnsi="宋体" w:cs="Arial"/>
                <w:color w:val="000000"/>
                <w:kern w:val="0"/>
                <w:sz w:val="18"/>
                <w:szCs w:val="18"/>
              </w:rPr>
            </w:pPr>
            <w:r w:rsidRPr="0017695C">
              <w:rPr>
                <w:rFonts w:ascii="宋体" w:hAnsi="宋体" w:cs="Arial" w:hint="eastAsia"/>
                <w:color w:val="000000"/>
                <w:kern w:val="0"/>
                <w:sz w:val="18"/>
                <w:szCs w:val="18"/>
              </w:rPr>
              <w:t>单位：万元</w:t>
            </w:r>
          </w:p>
        </w:tc>
      </w:tr>
      <w:tr w:rsidR="0017695C" w:rsidRPr="0017695C">
        <w:trPr>
          <w:trHeight w:val="435"/>
        </w:trPr>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695C" w:rsidRPr="0017695C" w:rsidRDefault="0017695C" w:rsidP="0017695C">
            <w:pPr>
              <w:widowControl/>
              <w:jc w:val="center"/>
              <w:rPr>
                <w:rFonts w:ascii="宋体" w:hAnsi="宋体" w:cs="Arial"/>
                <w:color w:val="000000"/>
                <w:kern w:val="0"/>
                <w:sz w:val="18"/>
                <w:szCs w:val="18"/>
              </w:rPr>
            </w:pPr>
            <w:r w:rsidRPr="0017695C">
              <w:rPr>
                <w:rFonts w:ascii="宋体" w:hAnsi="宋体" w:cs="Arial" w:hint="eastAsia"/>
                <w:color w:val="000000"/>
                <w:kern w:val="0"/>
                <w:sz w:val="18"/>
                <w:szCs w:val="18"/>
              </w:rPr>
              <w:t>收      入</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695C" w:rsidRPr="0017695C" w:rsidRDefault="0017695C" w:rsidP="0017695C">
            <w:pPr>
              <w:widowControl/>
              <w:jc w:val="center"/>
              <w:rPr>
                <w:rFonts w:ascii="宋体" w:hAnsi="宋体" w:cs="Arial"/>
                <w:color w:val="000000"/>
                <w:kern w:val="0"/>
                <w:sz w:val="18"/>
                <w:szCs w:val="18"/>
              </w:rPr>
            </w:pPr>
            <w:r w:rsidRPr="0017695C">
              <w:rPr>
                <w:rFonts w:ascii="宋体" w:hAnsi="宋体" w:cs="Arial" w:hint="eastAsia"/>
                <w:color w:val="000000"/>
                <w:kern w:val="0"/>
                <w:sz w:val="18"/>
                <w:szCs w:val="18"/>
              </w:rPr>
              <w:t>支      出</w:t>
            </w:r>
          </w:p>
        </w:tc>
      </w:tr>
      <w:tr w:rsidR="0017695C" w:rsidRPr="0017695C">
        <w:trPr>
          <w:trHeight w:val="465"/>
        </w:trPr>
        <w:tc>
          <w:tcPr>
            <w:tcW w:w="3600" w:type="dxa"/>
            <w:tcBorders>
              <w:top w:val="nil"/>
              <w:left w:val="single" w:sz="4" w:space="0" w:color="000000"/>
              <w:bottom w:val="nil"/>
              <w:right w:val="nil"/>
            </w:tcBorders>
            <w:shd w:val="clear" w:color="auto" w:fill="auto"/>
            <w:noWrap/>
            <w:vAlign w:val="center"/>
          </w:tcPr>
          <w:p w:rsidR="0017695C" w:rsidRPr="0017695C" w:rsidRDefault="0017695C" w:rsidP="0017695C">
            <w:pPr>
              <w:widowControl/>
              <w:jc w:val="center"/>
              <w:rPr>
                <w:rFonts w:ascii="宋体" w:hAnsi="宋体" w:cs="Arial"/>
                <w:color w:val="000000"/>
                <w:kern w:val="0"/>
                <w:sz w:val="18"/>
                <w:szCs w:val="18"/>
              </w:rPr>
            </w:pPr>
            <w:r w:rsidRPr="0017695C">
              <w:rPr>
                <w:rFonts w:ascii="宋体" w:hAnsi="宋体" w:cs="Arial" w:hint="eastAsia"/>
                <w:color w:val="000000"/>
                <w:kern w:val="0"/>
                <w:sz w:val="18"/>
                <w:szCs w:val="18"/>
              </w:rPr>
              <w:t>项    目</w:t>
            </w:r>
          </w:p>
        </w:tc>
        <w:tc>
          <w:tcPr>
            <w:tcW w:w="3600" w:type="dxa"/>
            <w:tcBorders>
              <w:top w:val="nil"/>
              <w:left w:val="single" w:sz="4" w:space="0" w:color="000000"/>
              <w:bottom w:val="nil"/>
              <w:right w:val="nil"/>
            </w:tcBorders>
            <w:shd w:val="clear" w:color="auto" w:fill="auto"/>
            <w:vAlign w:val="center"/>
          </w:tcPr>
          <w:p w:rsidR="0017695C" w:rsidRPr="0017695C" w:rsidRDefault="0017695C" w:rsidP="0017695C">
            <w:pPr>
              <w:widowControl/>
              <w:jc w:val="center"/>
              <w:rPr>
                <w:rFonts w:ascii="宋体" w:hAnsi="宋体" w:cs="Arial"/>
                <w:color w:val="000000"/>
                <w:kern w:val="0"/>
                <w:sz w:val="18"/>
                <w:szCs w:val="18"/>
              </w:rPr>
            </w:pPr>
            <w:r w:rsidRPr="0017695C">
              <w:rPr>
                <w:rFonts w:ascii="宋体" w:hAnsi="宋体" w:cs="Arial" w:hint="eastAsia"/>
                <w:color w:val="000000"/>
                <w:kern w:val="0"/>
                <w:sz w:val="18"/>
                <w:szCs w:val="18"/>
              </w:rPr>
              <w:t>预算数</w:t>
            </w:r>
          </w:p>
        </w:tc>
        <w:tc>
          <w:tcPr>
            <w:tcW w:w="3600" w:type="dxa"/>
            <w:tcBorders>
              <w:top w:val="nil"/>
              <w:left w:val="single" w:sz="4" w:space="0" w:color="000000"/>
              <w:bottom w:val="nil"/>
              <w:right w:val="nil"/>
            </w:tcBorders>
            <w:shd w:val="clear" w:color="auto" w:fill="auto"/>
            <w:noWrap/>
            <w:vAlign w:val="center"/>
          </w:tcPr>
          <w:p w:rsidR="0017695C" w:rsidRPr="0017695C" w:rsidRDefault="0017695C" w:rsidP="0017695C">
            <w:pPr>
              <w:widowControl/>
              <w:jc w:val="center"/>
              <w:rPr>
                <w:rFonts w:ascii="宋体" w:hAnsi="宋体" w:cs="Arial"/>
                <w:color w:val="000000"/>
                <w:kern w:val="0"/>
                <w:sz w:val="18"/>
                <w:szCs w:val="18"/>
              </w:rPr>
            </w:pPr>
            <w:r w:rsidRPr="0017695C">
              <w:rPr>
                <w:rFonts w:ascii="宋体" w:hAnsi="宋体" w:cs="Arial" w:hint="eastAsia"/>
                <w:color w:val="000000"/>
                <w:kern w:val="0"/>
                <w:sz w:val="18"/>
                <w:szCs w:val="18"/>
              </w:rPr>
              <w:t>项    目</w:t>
            </w:r>
          </w:p>
        </w:tc>
        <w:tc>
          <w:tcPr>
            <w:tcW w:w="3600" w:type="dxa"/>
            <w:tcBorders>
              <w:top w:val="nil"/>
              <w:left w:val="single" w:sz="4" w:space="0" w:color="000000"/>
              <w:bottom w:val="nil"/>
              <w:right w:val="single" w:sz="4" w:space="0" w:color="000000"/>
            </w:tcBorders>
            <w:shd w:val="clear" w:color="auto" w:fill="auto"/>
            <w:vAlign w:val="center"/>
          </w:tcPr>
          <w:p w:rsidR="0017695C" w:rsidRPr="0017695C" w:rsidRDefault="0017695C" w:rsidP="0017695C">
            <w:pPr>
              <w:widowControl/>
              <w:jc w:val="center"/>
              <w:rPr>
                <w:rFonts w:ascii="宋体" w:hAnsi="宋体" w:cs="Arial"/>
                <w:color w:val="000000"/>
                <w:kern w:val="0"/>
                <w:sz w:val="18"/>
                <w:szCs w:val="18"/>
              </w:rPr>
            </w:pPr>
            <w:r w:rsidRPr="0017695C">
              <w:rPr>
                <w:rFonts w:ascii="宋体" w:hAnsi="宋体" w:cs="Arial" w:hint="eastAsia"/>
                <w:color w:val="000000"/>
                <w:kern w:val="0"/>
                <w:sz w:val="18"/>
                <w:szCs w:val="18"/>
              </w:rPr>
              <w:t>预算数</w:t>
            </w:r>
          </w:p>
        </w:tc>
      </w:tr>
      <w:tr w:rsidR="0017695C" w:rsidRPr="0017695C">
        <w:trPr>
          <w:trHeight w:val="435"/>
        </w:trPr>
        <w:tc>
          <w:tcPr>
            <w:tcW w:w="3600" w:type="dxa"/>
            <w:tcBorders>
              <w:top w:val="single" w:sz="4" w:space="0" w:color="000000"/>
              <w:left w:val="single" w:sz="4" w:space="0" w:color="000000"/>
              <w:bottom w:val="single" w:sz="4" w:space="0" w:color="000000"/>
              <w:right w:val="nil"/>
            </w:tcBorders>
            <w:shd w:val="clear" w:color="auto" w:fill="auto"/>
            <w:noWrap/>
            <w:vAlign w:val="center"/>
          </w:tcPr>
          <w:p w:rsidR="0017695C" w:rsidRPr="0017695C" w:rsidRDefault="0017695C" w:rsidP="0017695C">
            <w:pPr>
              <w:widowControl/>
              <w:jc w:val="left"/>
              <w:rPr>
                <w:rFonts w:ascii="宋体" w:hAnsi="宋体" w:cs="Arial"/>
                <w:color w:val="000000"/>
                <w:kern w:val="0"/>
                <w:sz w:val="18"/>
                <w:szCs w:val="18"/>
              </w:rPr>
            </w:pPr>
            <w:r w:rsidRPr="0017695C">
              <w:rPr>
                <w:rFonts w:ascii="宋体" w:hAnsi="宋体" w:cs="Arial" w:hint="eastAsia"/>
                <w:color w:val="000000"/>
                <w:kern w:val="0"/>
                <w:sz w:val="18"/>
                <w:szCs w:val="18"/>
              </w:rPr>
              <w:t>一、一般公共预算拨款收入</w:t>
            </w:r>
          </w:p>
        </w:tc>
        <w:tc>
          <w:tcPr>
            <w:tcW w:w="3600" w:type="dxa"/>
            <w:tcBorders>
              <w:top w:val="single" w:sz="4" w:space="0" w:color="000000"/>
              <w:left w:val="single" w:sz="4" w:space="0" w:color="000000"/>
              <w:bottom w:val="single" w:sz="4" w:space="0" w:color="000000"/>
              <w:right w:val="nil"/>
            </w:tcBorders>
            <w:shd w:val="clear" w:color="auto" w:fill="auto"/>
            <w:noWrap/>
            <w:vAlign w:val="center"/>
          </w:tcPr>
          <w:p w:rsidR="0017695C" w:rsidRPr="0017695C" w:rsidRDefault="0017695C" w:rsidP="0017695C">
            <w:pPr>
              <w:widowControl/>
              <w:jc w:val="right"/>
              <w:rPr>
                <w:rFonts w:ascii="宋体" w:hAnsi="宋体" w:cs="Arial"/>
                <w:color w:val="000000"/>
                <w:kern w:val="0"/>
                <w:sz w:val="18"/>
                <w:szCs w:val="18"/>
              </w:rPr>
            </w:pPr>
            <w:r w:rsidRPr="0017695C">
              <w:rPr>
                <w:rFonts w:ascii="宋体" w:hAnsi="宋体" w:cs="Arial" w:hint="eastAsia"/>
                <w:color w:val="000000"/>
                <w:kern w:val="0"/>
                <w:sz w:val="18"/>
                <w:szCs w:val="18"/>
              </w:rPr>
              <w:t>2,783.26</w:t>
            </w:r>
          </w:p>
        </w:tc>
        <w:tc>
          <w:tcPr>
            <w:tcW w:w="3600" w:type="dxa"/>
            <w:tcBorders>
              <w:top w:val="single" w:sz="4" w:space="0" w:color="000000"/>
              <w:left w:val="single" w:sz="4" w:space="0" w:color="000000"/>
              <w:bottom w:val="single" w:sz="4" w:space="0" w:color="000000"/>
              <w:right w:val="nil"/>
            </w:tcBorders>
            <w:shd w:val="clear" w:color="auto" w:fill="auto"/>
            <w:noWrap/>
            <w:vAlign w:val="center"/>
          </w:tcPr>
          <w:p w:rsidR="0017695C" w:rsidRPr="0017695C" w:rsidRDefault="0017695C" w:rsidP="0017695C">
            <w:pPr>
              <w:widowControl/>
              <w:jc w:val="left"/>
              <w:rPr>
                <w:rFonts w:ascii="宋体" w:hAnsi="宋体" w:cs="Arial"/>
                <w:color w:val="000000"/>
                <w:kern w:val="0"/>
                <w:sz w:val="18"/>
                <w:szCs w:val="18"/>
              </w:rPr>
            </w:pPr>
            <w:r w:rsidRPr="0017695C">
              <w:rPr>
                <w:rFonts w:ascii="宋体" w:hAnsi="宋体" w:cs="Arial" w:hint="eastAsia"/>
                <w:color w:val="000000"/>
                <w:kern w:val="0"/>
                <w:sz w:val="18"/>
                <w:szCs w:val="18"/>
              </w:rPr>
              <w:t>一、一般公共服务支出</w:t>
            </w:r>
          </w:p>
        </w:tc>
        <w:tc>
          <w:tcPr>
            <w:tcW w:w="36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695C" w:rsidRPr="0017695C" w:rsidRDefault="0017695C" w:rsidP="0017695C">
            <w:pPr>
              <w:widowControl/>
              <w:jc w:val="right"/>
              <w:rPr>
                <w:rFonts w:ascii="宋体" w:hAnsi="宋体" w:cs="Arial"/>
                <w:color w:val="000000"/>
                <w:kern w:val="0"/>
                <w:sz w:val="18"/>
                <w:szCs w:val="18"/>
              </w:rPr>
            </w:pPr>
            <w:r w:rsidRPr="0017695C">
              <w:rPr>
                <w:rFonts w:ascii="宋体" w:hAnsi="宋体" w:cs="Arial" w:hint="eastAsia"/>
                <w:color w:val="000000"/>
                <w:kern w:val="0"/>
                <w:sz w:val="18"/>
                <w:szCs w:val="18"/>
              </w:rPr>
              <w:t>2,605.16</w:t>
            </w:r>
          </w:p>
        </w:tc>
      </w:tr>
      <w:tr w:rsidR="0017695C" w:rsidRPr="0017695C">
        <w:trPr>
          <w:trHeight w:val="435"/>
        </w:trPr>
        <w:tc>
          <w:tcPr>
            <w:tcW w:w="3600" w:type="dxa"/>
            <w:tcBorders>
              <w:top w:val="nil"/>
              <w:left w:val="single" w:sz="4" w:space="0" w:color="000000"/>
              <w:bottom w:val="single" w:sz="4" w:space="0" w:color="000000"/>
              <w:right w:val="nil"/>
            </w:tcBorders>
            <w:shd w:val="clear" w:color="auto" w:fill="auto"/>
            <w:noWrap/>
            <w:vAlign w:val="center"/>
          </w:tcPr>
          <w:p w:rsidR="0017695C" w:rsidRPr="0017695C" w:rsidRDefault="0017695C" w:rsidP="0017695C">
            <w:pPr>
              <w:widowControl/>
              <w:jc w:val="left"/>
              <w:rPr>
                <w:rFonts w:ascii="宋体" w:hAnsi="宋体" w:cs="Arial"/>
                <w:color w:val="000000"/>
                <w:kern w:val="0"/>
                <w:sz w:val="18"/>
                <w:szCs w:val="18"/>
              </w:rPr>
            </w:pPr>
            <w:r w:rsidRPr="0017695C">
              <w:rPr>
                <w:rFonts w:ascii="宋体" w:hAnsi="宋体" w:cs="Arial" w:hint="eastAsia"/>
                <w:color w:val="000000"/>
                <w:kern w:val="0"/>
                <w:sz w:val="18"/>
                <w:szCs w:val="18"/>
              </w:rPr>
              <w:t>二、政府性基金预算拨款收入</w:t>
            </w:r>
          </w:p>
        </w:tc>
        <w:tc>
          <w:tcPr>
            <w:tcW w:w="3600" w:type="dxa"/>
            <w:tcBorders>
              <w:top w:val="nil"/>
              <w:left w:val="single" w:sz="4" w:space="0" w:color="000000"/>
              <w:bottom w:val="single" w:sz="4" w:space="0" w:color="000000"/>
              <w:right w:val="nil"/>
            </w:tcBorders>
            <w:shd w:val="clear" w:color="auto" w:fill="auto"/>
            <w:noWrap/>
            <w:vAlign w:val="center"/>
          </w:tcPr>
          <w:p w:rsidR="0017695C" w:rsidRPr="0017695C" w:rsidRDefault="0017695C" w:rsidP="0017695C">
            <w:pPr>
              <w:widowControl/>
              <w:jc w:val="right"/>
              <w:rPr>
                <w:rFonts w:ascii="宋体" w:hAnsi="宋体" w:cs="Arial"/>
                <w:color w:val="000000"/>
                <w:kern w:val="0"/>
                <w:sz w:val="18"/>
                <w:szCs w:val="18"/>
              </w:rPr>
            </w:pPr>
            <w:r w:rsidRPr="0017695C">
              <w:rPr>
                <w:rFonts w:ascii="宋体" w:hAnsi="宋体" w:cs="Arial" w:hint="eastAsia"/>
                <w:color w:val="000000"/>
                <w:kern w:val="0"/>
                <w:sz w:val="18"/>
                <w:szCs w:val="18"/>
              </w:rPr>
              <w:t xml:space="preserve">　</w:t>
            </w:r>
          </w:p>
        </w:tc>
        <w:tc>
          <w:tcPr>
            <w:tcW w:w="3600" w:type="dxa"/>
            <w:tcBorders>
              <w:top w:val="nil"/>
              <w:left w:val="single" w:sz="4" w:space="0" w:color="000000"/>
              <w:bottom w:val="single" w:sz="4" w:space="0" w:color="000000"/>
              <w:right w:val="nil"/>
            </w:tcBorders>
            <w:shd w:val="clear" w:color="auto" w:fill="auto"/>
            <w:noWrap/>
            <w:vAlign w:val="center"/>
          </w:tcPr>
          <w:p w:rsidR="0017695C" w:rsidRPr="0017695C" w:rsidRDefault="0017695C" w:rsidP="0017695C">
            <w:pPr>
              <w:widowControl/>
              <w:jc w:val="left"/>
              <w:rPr>
                <w:rFonts w:ascii="宋体" w:hAnsi="宋体" w:cs="Arial"/>
                <w:color w:val="000000"/>
                <w:kern w:val="0"/>
                <w:sz w:val="18"/>
                <w:szCs w:val="18"/>
              </w:rPr>
            </w:pPr>
            <w:r w:rsidRPr="0017695C">
              <w:rPr>
                <w:rFonts w:ascii="宋体" w:hAnsi="宋体" w:cs="Arial" w:hint="eastAsia"/>
                <w:color w:val="000000"/>
                <w:kern w:val="0"/>
                <w:sz w:val="18"/>
                <w:szCs w:val="18"/>
              </w:rPr>
              <w:t>二、教育支出</w:t>
            </w:r>
          </w:p>
        </w:tc>
        <w:tc>
          <w:tcPr>
            <w:tcW w:w="3600" w:type="dxa"/>
            <w:tcBorders>
              <w:top w:val="nil"/>
              <w:left w:val="single" w:sz="4" w:space="0" w:color="000000"/>
              <w:bottom w:val="single" w:sz="4" w:space="0" w:color="000000"/>
              <w:right w:val="single" w:sz="4" w:space="0" w:color="000000"/>
            </w:tcBorders>
            <w:shd w:val="clear" w:color="auto" w:fill="auto"/>
            <w:noWrap/>
            <w:vAlign w:val="center"/>
          </w:tcPr>
          <w:p w:rsidR="0017695C" w:rsidRPr="0017695C" w:rsidRDefault="0017695C" w:rsidP="0017695C">
            <w:pPr>
              <w:widowControl/>
              <w:jc w:val="right"/>
              <w:rPr>
                <w:rFonts w:ascii="宋体" w:hAnsi="宋体" w:cs="Arial"/>
                <w:color w:val="000000"/>
                <w:kern w:val="0"/>
                <w:sz w:val="18"/>
                <w:szCs w:val="18"/>
              </w:rPr>
            </w:pPr>
            <w:r w:rsidRPr="0017695C">
              <w:rPr>
                <w:rFonts w:ascii="宋体" w:hAnsi="宋体" w:cs="Arial" w:hint="eastAsia"/>
                <w:color w:val="000000"/>
                <w:kern w:val="0"/>
                <w:sz w:val="18"/>
                <w:szCs w:val="18"/>
              </w:rPr>
              <w:t>1,656.75</w:t>
            </w:r>
          </w:p>
        </w:tc>
      </w:tr>
      <w:tr w:rsidR="0017695C" w:rsidRPr="0017695C">
        <w:trPr>
          <w:trHeight w:val="435"/>
        </w:trPr>
        <w:tc>
          <w:tcPr>
            <w:tcW w:w="3600" w:type="dxa"/>
            <w:tcBorders>
              <w:top w:val="nil"/>
              <w:left w:val="single" w:sz="4" w:space="0" w:color="000000"/>
              <w:bottom w:val="single" w:sz="4" w:space="0" w:color="000000"/>
              <w:right w:val="nil"/>
            </w:tcBorders>
            <w:shd w:val="clear" w:color="auto" w:fill="auto"/>
            <w:noWrap/>
            <w:vAlign w:val="center"/>
          </w:tcPr>
          <w:p w:rsidR="0017695C" w:rsidRPr="0017695C" w:rsidRDefault="0017695C" w:rsidP="0017695C">
            <w:pPr>
              <w:widowControl/>
              <w:jc w:val="left"/>
              <w:rPr>
                <w:rFonts w:ascii="宋体" w:hAnsi="宋体" w:cs="Arial"/>
                <w:color w:val="000000"/>
                <w:kern w:val="0"/>
                <w:sz w:val="18"/>
                <w:szCs w:val="18"/>
              </w:rPr>
            </w:pPr>
            <w:r w:rsidRPr="0017695C">
              <w:rPr>
                <w:rFonts w:ascii="宋体" w:hAnsi="宋体" w:cs="Arial" w:hint="eastAsia"/>
                <w:color w:val="000000"/>
                <w:kern w:val="0"/>
                <w:sz w:val="18"/>
                <w:szCs w:val="18"/>
              </w:rPr>
              <w:t>三、事业收入</w:t>
            </w:r>
          </w:p>
        </w:tc>
        <w:tc>
          <w:tcPr>
            <w:tcW w:w="3600" w:type="dxa"/>
            <w:tcBorders>
              <w:top w:val="nil"/>
              <w:left w:val="single" w:sz="4" w:space="0" w:color="000000"/>
              <w:bottom w:val="single" w:sz="4" w:space="0" w:color="000000"/>
              <w:right w:val="nil"/>
            </w:tcBorders>
            <w:shd w:val="clear" w:color="auto" w:fill="auto"/>
            <w:noWrap/>
            <w:vAlign w:val="center"/>
          </w:tcPr>
          <w:p w:rsidR="0017695C" w:rsidRPr="0017695C" w:rsidRDefault="0017695C" w:rsidP="0017695C">
            <w:pPr>
              <w:widowControl/>
              <w:jc w:val="right"/>
              <w:rPr>
                <w:rFonts w:ascii="宋体" w:hAnsi="宋体" w:cs="Arial"/>
                <w:color w:val="000000"/>
                <w:kern w:val="0"/>
                <w:sz w:val="18"/>
                <w:szCs w:val="18"/>
              </w:rPr>
            </w:pPr>
            <w:r w:rsidRPr="0017695C">
              <w:rPr>
                <w:rFonts w:ascii="宋体" w:hAnsi="宋体" w:cs="Arial" w:hint="eastAsia"/>
                <w:color w:val="000000"/>
                <w:kern w:val="0"/>
                <w:sz w:val="18"/>
                <w:szCs w:val="18"/>
              </w:rPr>
              <w:t>70.00</w:t>
            </w:r>
          </w:p>
        </w:tc>
        <w:tc>
          <w:tcPr>
            <w:tcW w:w="3600" w:type="dxa"/>
            <w:tcBorders>
              <w:top w:val="nil"/>
              <w:left w:val="single" w:sz="4" w:space="0" w:color="000000"/>
              <w:bottom w:val="single" w:sz="4" w:space="0" w:color="000000"/>
              <w:right w:val="nil"/>
            </w:tcBorders>
            <w:shd w:val="clear" w:color="auto" w:fill="auto"/>
            <w:noWrap/>
            <w:vAlign w:val="center"/>
          </w:tcPr>
          <w:p w:rsidR="0017695C" w:rsidRPr="0017695C" w:rsidRDefault="0017695C" w:rsidP="0017695C">
            <w:pPr>
              <w:widowControl/>
              <w:jc w:val="left"/>
              <w:rPr>
                <w:rFonts w:ascii="宋体" w:hAnsi="宋体" w:cs="Arial"/>
                <w:color w:val="000000"/>
                <w:kern w:val="0"/>
                <w:sz w:val="18"/>
                <w:szCs w:val="18"/>
              </w:rPr>
            </w:pPr>
            <w:r w:rsidRPr="0017695C">
              <w:rPr>
                <w:rFonts w:ascii="宋体" w:hAnsi="宋体" w:cs="Arial" w:hint="eastAsia"/>
                <w:color w:val="000000"/>
                <w:kern w:val="0"/>
                <w:sz w:val="18"/>
                <w:szCs w:val="18"/>
              </w:rPr>
              <w:t>三、社会保障和就业支出</w:t>
            </w:r>
          </w:p>
        </w:tc>
        <w:tc>
          <w:tcPr>
            <w:tcW w:w="3600" w:type="dxa"/>
            <w:tcBorders>
              <w:top w:val="nil"/>
              <w:left w:val="single" w:sz="4" w:space="0" w:color="000000"/>
              <w:bottom w:val="single" w:sz="4" w:space="0" w:color="000000"/>
              <w:right w:val="single" w:sz="4" w:space="0" w:color="000000"/>
            </w:tcBorders>
            <w:shd w:val="clear" w:color="auto" w:fill="auto"/>
            <w:noWrap/>
            <w:vAlign w:val="center"/>
          </w:tcPr>
          <w:p w:rsidR="0017695C" w:rsidRPr="0017695C" w:rsidRDefault="0017695C" w:rsidP="0017695C">
            <w:pPr>
              <w:widowControl/>
              <w:jc w:val="right"/>
              <w:rPr>
                <w:rFonts w:ascii="宋体" w:hAnsi="宋体" w:cs="Arial"/>
                <w:color w:val="000000"/>
                <w:kern w:val="0"/>
                <w:sz w:val="18"/>
                <w:szCs w:val="18"/>
              </w:rPr>
            </w:pPr>
            <w:r w:rsidRPr="0017695C">
              <w:rPr>
                <w:rFonts w:ascii="宋体" w:hAnsi="宋体" w:cs="Arial" w:hint="eastAsia"/>
                <w:color w:val="000000"/>
                <w:kern w:val="0"/>
                <w:sz w:val="18"/>
                <w:szCs w:val="18"/>
              </w:rPr>
              <w:t>170.02</w:t>
            </w:r>
          </w:p>
        </w:tc>
      </w:tr>
      <w:tr w:rsidR="0017695C" w:rsidRPr="0017695C">
        <w:trPr>
          <w:trHeight w:val="435"/>
        </w:trPr>
        <w:tc>
          <w:tcPr>
            <w:tcW w:w="3600" w:type="dxa"/>
            <w:tcBorders>
              <w:top w:val="nil"/>
              <w:left w:val="single" w:sz="4" w:space="0" w:color="000000"/>
              <w:bottom w:val="single" w:sz="4" w:space="0" w:color="000000"/>
              <w:right w:val="nil"/>
            </w:tcBorders>
            <w:shd w:val="clear" w:color="auto" w:fill="auto"/>
            <w:noWrap/>
            <w:vAlign w:val="center"/>
          </w:tcPr>
          <w:p w:rsidR="0017695C" w:rsidRPr="0017695C" w:rsidRDefault="0017695C" w:rsidP="0017695C">
            <w:pPr>
              <w:widowControl/>
              <w:jc w:val="left"/>
              <w:rPr>
                <w:rFonts w:ascii="宋体" w:hAnsi="宋体" w:cs="Arial"/>
                <w:color w:val="000000"/>
                <w:kern w:val="0"/>
                <w:sz w:val="18"/>
                <w:szCs w:val="18"/>
              </w:rPr>
            </w:pPr>
            <w:r w:rsidRPr="0017695C">
              <w:rPr>
                <w:rFonts w:ascii="宋体" w:hAnsi="宋体" w:cs="Arial" w:hint="eastAsia"/>
                <w:color w:val="000000"/>
                <w:kern w:val="0"/>
                <w:sz w:val="18"/>
                <w:szCs w:val="18"/>
              </w:rPr>
              <w:t>四、事业单位经营收入</w:t>
            </w:r>
          </w:p>
        </w:tc>
        <w:tc>
          <w:tcPr>
            <w:tcW w:w="3600" w:type="dxa"/>
            <w:tcBorders>
              <w:top w:val="nil"/>
              <w:left w:val="single" w:sz="4" w:space="0" w:color="000000"/>
              <w:bottom w:val="single" w:sz="4" w:space="0" w:color="000000"/>
              <w:right w:val="nil"/>
            </w:tcBorders>
            <w:shd w:val="clear" w:color="auto" w:fill="auto"/>
            <w:noWrap/>
            <w:vAlign w:val="center"/>
          </w:tcPr>
          <w:p w:rsidR="0017695C" w:rsidRPr="0017695C" w:rsidRDefault="0017695C" w:rsidP="0017695C">
            <w:pPr>
              <w:widowControl/>
              <w:jc w:val="right"/>
              <w:rPr>
                <w:rFonts w:ascii="宋体" w:hAnsi="宋体" w:cs="Arial"/>
                <w:color w:val="000000"/>
                <w:kern w:val="0"/>
                <w:sz w:val="18"/>
                <w:szCs w:val="18"/>
              </w:rPr>
            </w:pPr>
            <w:r w:rsidRPr="0017695C">
              <w:rPr>
                <w:rFonts w:ascii="宋体" w:hAnsi="宋体" w:cs="Arial" w:hint="eastAsia"/>
                <w:color w:val="000000"/>
                <w:kern w:val="0"/>
                <w:sz w:val="18"/>
                <w:szCs w:val="18"/>
              </w:rPr>
              <w:t>630.00</w:t>
            </w:r>
          </w:p>
        </w:tc>
        <w:tc>
          <w:tcPr>
            <w:tcW w:w="3600" w:type="dxa"/>
            <w:tcBorders>
              <w:top w:val="nil"/>
              <w:left w:val="single" w:sz="4" w:space="0" w:color="000000"/>
              <w:bottom w:val="single" w:sz="4" w:space="0" w:color="000000"/>
              <w:right w:val="nil"/>
            </w:tcBorders>
            <w:shd w:val="clear" w:color="auto" w:fill="auto"/>
            <w:noWrap/>
            <w:vAlign w:val="center"/>
          </w:tcPr>
          <w:p w:rsidR="0017695C" w:rsidRPr="0017695C" w:rsidRDefault="0017695C" w:rsidP="0017695C">
            <w:pPr>
              <w:widowControl/>
              <w:jc w:val="left"/>
              <w:rPr>
                <w:rFonts w:ascii="宋体" w:hAnsi="宋体" w:cs="Arial"/>
                <w:color w:val="000000"/>
                <w:kern w:val="0"/>
                <w:sz w:val="18"/>
                <w:szCs w:val="18"/>
              </w:rPr>
            </w:pPr>
            <w:r w:rsidRPr="0017695C">
              <w:rPr>
                <w:rFonts w:ascii="宋体" w:hAnsi="宋体" w:cs="Arial" w:hint="eastAsia"/>
                <w:color w:val="000000"/>
                <w:kern w:val="0"/>
                <w:sz w:val="18"/>
                <w:szCs w:val="18"/>
              </w:rPr>
              <w:t>四、住房保障支出</w:t>
            </w:r>
          </w:p>
        </w:tc>
        <w:tc>
          <w:tcPr>
            <w:tcW w:w="3600" w:type="dxa"/>
            <w:tcBorders>
              <w:top w:val="nil"/>
              <w:left w:val="single" w:sz="4" w:space="0" w:color="000000"/>
              <w:bottom w:val="single" w:sz="4" w:space="0" w:color="000000"/>
              <w:right w:val="single" w:sz="4" w:space="0" w:color="000000"/>
            </w:tcBorders>
            <w:shd w:val="clear" w:color="auto" w:fill="auto"/>
            <w:noWrap/>
            <w:vAlign w:val="center"/>
          </w:tcPr>
          <w:p w:rsidR="0017695C" w:rsidRPr="0017695C" w:rsidRDefault="0017695C" w:rsidP="0017695C">
            <w:pPr>
              <w:widowControl/>
              <w:jc w:val="right"/>
              <w:rPr>
                <w:rFonts w:ascii="宋体" w:hAnsi="宋体" w:cs="Arial"/>
                <w:color w:val="000000"/>
                <w:kern w:val="0"/>
                <w:sz w:val="18"/>
                <w:szCs w:val="18"/>
              </w:rPr>
            </w:pPr>
            <w:r w:rsidRPr="0017695C">
              <w:rPr>
                <w:rFonts w:ascii="宋体" w:hAnsi="宋体" w:cs="Arial" w:hint="eastAsia"/>
                <w:color w:val="000000"/>
                <w:kern w:val="0"/>
                <w:sz w:val="18"/>
                <w:szCs w:val="18"/>
              </w:rPr>
              <w:t>173.48</w:t>
            </w:r>
          </w:p>
        </w:tc>
      </w:tr>
      <w:tr w:rsidR="0017695C" w:rsidRPr="0017695C">
        <w:trPr>
          <w:trHeight w:val="435"/>
        </w:trPr>
        <w:tc>
          <w:tcPr>
            <w:tcW w:w="3600" w:type="dxa"/>
            <w:tcBorders>
              <w:top w:val="nil"/>
              <w:left w:val="single" w:sz="4" w:space="0" w:color="000000"/>
              <w:bottom w:val="single" w:sz="4" w:space="0" w:color="000000"/>
              <w:right w:val="nil"/>
            </w:tcBorders>
            <w:shd w:val="clear" w:color="auto" w:fill="auto"/>
            <w:noWrap/>
            <w:vAlign w:val="center"/>
          </w:tcPr>
          <w:p w:rsidR="0017695C" w:rsidRPr="0017695C" w:rsidRDefault="0017695C" w:rsidP="0017695C">
            <w:pPr>
              <w:widowControl/>
              <w:jc w:val="left"/>
              <w:rPr>
                <w:rFonts w:ascii="宋体" w:hAnsi="宋体" w:cs="Arial"/>
                <w:color w:val="000000"/>
                <w:kern w:val="0"/>
                <w:sz w:val="18"/>
                <w:szCs w:val="18"/>
              </w:rPr>
            </w:pPr>
            <w:r w:rsidRPr="0017695C">
              <w:rPr>
                <w:rFonts w:ascii="宋体" w:hAnsi="宋体" w:cs="Arial" w:hint="eastAsia"/>
                <w:color w:val="000000"/>
                <w:kern w:val="0"/>
                <w:sz w:val="18"/>
                <w:szCs w:val="18"/>
              </w:rPr>
              <w:t>五、其他收入</w:t>
            </w:r>
          </w:p>
        </w:tc>
        <w:tc>
          <w:tcPr>
            <w:tcW w:w="3600" w:type="dxa"/>
            <w:tcBorders>
              <w:top w:val="nil"/>
              <w:left w:val="single" w:sz="4" w:space="0" w:color="000000"/>
              <w:bottom w:val="single" w:sz="4" w:space="0" w:color="000000"/>
              <w:right w:val="nil"/>
            </w:tcBorders>
            <w:shd w:val="clear" w:color="auto" w:fill="auto"/>
            <w:noWrap/>
            <w:vAlign w:val="center"/>
          </w:tcPr>
          <w:p w:rsidR="0017695C" w:rsidRPr="0017695C" w:rsidRDefault="0017695C" w:rsidP="0017695C">
            <w:pPr>
              <w:widowControl/>
              <w:jc w:val="right"/>
              <w:rPr>
                <w:rFonts w:ascii="宋体" w:hAnsi="宋体" w:cs="Arial"/>
                <w:color w:val="000000"/>
                <w:kern w:val="0"/>
                <w:sz w:val="18"/>
                <w:szCs w:val="18"/>
              </w:rPr>
            </w:pPr>
            <w:r w:rsidRPr="0017695C">
              <w:rPr>
                <w:rFonts w:ascii="宋体" w:hAnsi="宋体" w:cs="Arial" w:hint="eastAsia"/>
                <w:color w:val="000000"/>
                <w:kern w:val="0"/>
                <w:sz w:val="18"/>
                <w:szCs w:val="18"/>
              </w:rPr>
              <w:t>10.00</w:t>
            </w:r>
          </w:p>
        </w:tc>
        <w:tc>
          <w:tcPr>
            <w:tcW w:w="3600" w:type="dxa"/>
            <w:tcBorders>
              <w:top w:val="nil"/>
              <w:left w:val="single" w:sz="4" w:space="0" w:color="000000"/>
              <w:bottom w:val="single" w:sz="4" w:space="0" w:color="000000"/>
              <w:right w:val="nil"/>
            </w:tcBorders>
            <w:shd w:val="clear" w:color="auto" w:fill="auto"/>
            <w:noWrap/>
            <w:vAlign w:val="center"/>
          </w:tcPr>
          <w:p w:rsidR="0017695C" w:rsidRPr="0017695C" w:rsidRDefault="0017695C" w:rsidP="0017695C">
            <w:pPr>
              <w:widowControl/>
              <w:jc w:val="left"/>
              <w:rPr>
                <w:rFonts w:ascii="宋体" w:hAnsi="宋体" w:cs="Arial"/>
                <w:color w:val="000000"/>
                <w:kern w:val="0"/>
                <w:sz w:val="18"/>
                <w:szCs w:val="18"/>
              </w:rPr>
            </w:pPr>
            <w:r w:rsidRPr="0017695C">
              <w:rPr>
                <w:rFonts w:ascii="宋体" w:hAnsi="宋体" w:cs="Arial" w:hint="eastAsia"/>
                <w:color w:val="000000"/>
                <w:kern w:val="0"/>
                <w:sz w:val="18"/>
                <w:szCs w:val="18"/>
              </w:rPr>
              <w:t xml:space="preserve">　</w:t>
            </w:r>
          </w:p>
        </w:tc>
        <w:tc>
          <w:tcPr>
            <w:tcW w:w="3600" w:type="dxa"/>
            <w:tcBorders>
              <w:top w:val="nil"/>
              <w:left w:val="single" w:sz="4" w:space="0" w:color="000000"/>
              <w:bottom w:val="single" w:sz="4" w:space="0" w:color="000000"/>
              <w:right w:val="single" w:sz="4" w:space="0" w:color="000000"/>
            </w:tcBorders>
            <w:shd w:val="clear" w:color="auto" w:fill="auto"/>
            <w:noWrap/>
            <w:vAlign w:val="center"/>
          </w:tcPr>
          <w:p w:rsidR="0017695C" w:rsidRPr="0017695C" w:rsidRDefault="0017695C" w:rsidP="0017695C">
            <w:pPr>
              <w:widowControl/>
              <w:jc w:val="right"/>
              <w:rPr>
                <w:rFonts w:ascii="宋体" w:hAnsi="宋体" w:cs="Arial"/>
                <w:color w:val="000000"/>
                <w:kern w:val="0"/>
                <w:sz w:val="18"/>
                <w:szCs w:val="18"/>
              </w:rPr>
            </w:pPr>
            <w:r w:rsidRPr="0017695C">
              <w:rPr>
                <w:rFonts w:ascii="宋体" w:hAnsi="宋体" w:cs="Arial" w:hint="eastAsia"/>
                <w:color w:val="000000"/>
                <w:kern w:val="0"/>
                <w:sz w:val="18"/>
                <w:szCs w:val="18"/>
              </w:rPr>
              <w:t xml:space="preserve">　</w:t>
            </w:r>
          </w:p>
        </w:tc>
      </w:tr>
      <w:tr w:rsidR="0017695C" w:rsidRPr="0017695C">
        <w:trPr>
          <w:trHeight w:val="435"/>
        </w:trPr>
        <w:tc>
          <w:tcPr>
            <w:tcW w:w="3600" w:type="dxa"/>
            <w:tcBorders>
              <w:top w:val="nil"/>
              <w:left w:val="single" w:sz="4" w:space="0" w:color="000000"/>
              <w:bottom w:val="single" w:sz="4" w:space="0" w:color="000000"/>
              <w:right w:val="nil"/>
            </w:tcBorders>
            <w:shd w:val="clear" w:color="auto" w:fill="auto"/>
            <w:noWrap/>
            <w:vAlign w:val="center"/>
          </w:tcPr>
          <w:p w:rsidR="0017695C" w:rsidRPr="0017695C" w:rsidRDefault="0017695C" w:rsidP="0017695C">
            <w:pPr>
              <w:widowControl/>
              <w:jc w:val="left"/>
              <w:rPr>
                <w:rFonts w:ascii="宋体" w:hAnsi="宋体" w:cs="Arial"/>
                <w:color w:val="000000"/>
                <w:kern w:val="0"/>
                <w:sz w:val="18"/>
                <w:szCs w:val="18"/>
              </w:rPr>
            </w:pPr>
            <w:r w:rsidRPr="0017695C">
              <w:rPr>
                <w:rFonts w:ascii="宋体" w:hAnsi="宋体" w:cs="Arial" w:hint="eastAsia"/>
                <w:color w:val="000000"/>
                <w:kern w:val="0"/>
                <w:sz w:val="18"/>
                <w:szCs w:val="18"/>
              </w:rPr>
              <w:t xml:space="preserve">　</w:t>
            </w:r>
          </w:p>
        </w:tc>
        <w:tc>
          <w:tcPr>
            <w:tcW w:w="3600" w:type="dxa"/>
            <w:tcBorders>
              <w:top w:val="nil"/>
              <w:left w:val="single" w:sz="4" w:space="0" w:color="000000"/>
              <w:bottom w:val="single" w:sz="4" w:space="0" w:color="000000"/>
              <w:right w:val="nil"/>
            </w:tcBorders>
            <w:shd w:val="clear" w:color="auto" w:fill="auto"/>
            <w:noWrap/>
            <w:vAlign w:val="center"/>
          </w:tcPr>
          <w:p w:rsidR="0017695C" w:rsidRPr="0017695C" w:rsidRDefault="0017695C" w:rsidP="0017695C">
            <w:pPr>
              <w:widowControl/>
              <w:jc w:val="right"/>
              <w:rPr>
                <w:rFonts w:ascii="宋体" w:hAnsi="宋体" w:cs="Arial"/>
                <w:color w:val="000000"/>
                <w:kern w:val="0"/>
                <w:sz w:val="18"/>
                <w:szCs w:val="18"/>
              </w:rPr>
            </w:pPr>
            <w:r w:rsidRPr="0017695C">
              <w:rPr>
                <w:rFonts w:ascii="宋体" w:hAnsi="宋体" w:cs="Arial" w:hint="eastAsia"/>
                <w:color w:val="000000"/>
                <w:kern w:val="0"/>
                <w:sz w:val="18"/>
                <w:szCs w:val="18"/>
              </w:rPr>
              <w:t xml:space="preserve">　</w:t>
            </w:r>
          </w:p>
        </w:tc>
        <w:tc>
          <w:tcPr>
            <w:tcW w:w="3600" w:type="dxa"/>
            <w:tcBorders>
              <w:top w:val="nil"/>
              <w:left w:val="single" w:sz="4" w:space="0" w:color="000000"/>
              <w:bottom w:val="single" w:sz="4" w:space="0" w:color="000000"/>
              <w:right w:val="nil"/>
            </w:tcBorders>
            <w:shd w:val="clear" w:color="auto" w:fill="auto"/>
            <w:noWrap/>
            <w:vAlign w:val="center"/>
          </w:tcPr>
          <w:p w:rsidR="0017695C" w:rsidRPr="0017695C" w:rsidRDefault="0017695C" w:rsidP="0017695C">
            <w:pPr>
              <w:widowControl/>
              <w:jc w:val="left"/>
              <w:rPr>
                <w:rFonts w:ascii="宋体" w:hAnsi="宋体" w:cs="Arial"/>
                <w:color w:val="000000"/>
                <w:kern w:val="0"/>
                <w:sz w:val="18"/>
                <w:szCs w:val="18"/>
              </w:rPr>
            </w:pPr>
            <w:r w:rsidRPr="0017695C">
              <w:rPr>
                <w:rFonts w:ascii="宋体" w:hAnsi="宋体" w:cs="Arial" w:hint="eastAsia"/>
                <w:color w:val="000000"/>
                <w:kern w:val="0"/>
                <w:sz w:val="18"/>
                <w:szCs w:val="18"/>
              </w:rPr>
              <w:t xml:space="preserve">　</w:t>
            </w:r>
          </w:p>
        </w:tc>
        <w:tc>
          <w:tcPr>
            <w:tcW w:w="3600" w:type="dxa"/>
            <w:tcBorders>
              <w:top w:val="nil"/>
              <w:left w:val="single" w:sz="4" w:space="0" w:color="000000"/>
              <w:bottom w:val="single" w:sz="4" w:space="0" w:color="000000"/>
              <w:right w:val="single" w:sz="4" w:space="0" w:color="000000"/>
            </w:tcBorders>
            <w:shd w:val="clear" w:color="auto" w:fill="auto"/>
            <w:noWrap/>
            <w:vAlign w:val="center"/>
          </w:tcPr>
          <w:p w:rsidR="0017695C" w:rsidRPr="0017695C" w:rsidRDefault="0017695C" w:rsidP="0017695C">
            <w:pPr>
              <w:widowControl/>
              <w:jc w:val="right"/>
              <w:rPr>
                <w:rFonts w:ascii="宋体" w:hAnsi="宋体" w:cs="Arial"/>
                <w:color w:val="000000"/>
                <w:kern w:val="0"/>
                <w:sz w:val="18"/>
                <w:szCs w:val="18"/>
              </w:rPr>
            </w:pPr>
            <w:r w:rsidRPr="0017695C">
              <w:rPr>
                <w:rFonts w:ascii="宋体" w:hAnsi="宋体" w:cs="Arial" w:hint="eastAsia"/>
                <w:color w:val="000000"/>
                <w:kern w:val="0"/>
                <w:sz w:val="18"/>
                <w:szCs w:val="18"/>
              </w:rPr>
              <w:t xml:space="preserve">　</w:t>
            </w:r>
          </w:p>
        </w:tc>
      </w:tr>
      <w:tr w:rsidR="0017695C" w:rsidRPr="0017695C">
        <w:trPr>
          <w:trHeight w:val="435"/>
        </w:trPr>
        <w:tc>
          <w:tcPr>
            <w:tcW w:w="3600" w:type="dxa"/>
            <w:tcBorders>
              <w:top w:val="nil"/>
              <w:left w:val="single" w:sz="4" w:space="0" w:color="000000"/>
              <w:bottom w:val="single" w:sz="4" w:space="0" w:color="000000"/>
              <w:right w:val="nil"/>
            </w:tcBorders>
            <w:shd w:val="clear" w:color="auto" w:fill="auto"/>
            <w:noWrap/>
            <w:vAlign w:val="center"/>
          </w:tcPr>
          <w:p w:rsidR="0017695C" w:rsidRPr="0017695C" w:rsidRDefault="0017695C" w:rsidP="0017695C">
            <w:pPr>
              <w:widowControl/>
              <w:jc w:val="left"/>
              <w:rPr>
                <w:rFonts w:ascii="宋体" w:hAnsi="宋体" w:cs="Arial"/>
                <w:color w:val="000000"/>
                <w:kern w:val="0"/>
                <w:sz w:val="18"/>
                <w:szCs w:val="18"/>
              </w:rPr>
            </w:pPr>
            <w:r w:rsidRPr="0017695C">
              <w:rPr>
                <w:rFonts w:ascii="宋体" w:hAnsi="宋体" w:cs="Arial" w:hint="eastAsia"/>
                <w:color w:val="000000"/>
                <w:kern w:val="0"/>
                <w:sz w:val="18"/>
                <w:szCs w:val="18"/>
              </w:rPr>
              <w:t xml:space="preserve">　</w:t>
            </w:r>
          </w:p>
        </w:tc>
        <w:tc>
          <w:tcPr>
            <w:tcW w:w="3600" w:type="dxa"/>
            <w:tcBorders>
              <w:top w:val="nil"/>
              <w:left w:val="single" w:sz="4" w:space="0" w:color="000000"/>
              <w:bottom w:val="single" w:sz="4" w:space="0" w:color="000000"/>
              <w:right w:val="nil"/>
            </w:tcBorders>
            <w:shd w:val="clear" w:color="auto" w:fill="auto"/>
            <w:noWrap/>
            <w:vAlign w:val="center"/>
          </w:tcPr>
          <w:p w:rsidR="0017695C" w:rsidRPr="0017695C" w:rsidRDefault="0017695C" w:rsidP="0017695C">
            <w:pPr>
              <w:widowControl/>
              <w:jc w:val="right"/>
              <w:rPr>
                <w:rFonts w:ascii="宋体" w:hAnsi="宋体" w:cs="Arial"/>
                <w:color w:val="000000"/>
                <w:kern w:val="0"/>
                <w:sz w:val="18"/>
                <w:szCs w:val="18"/>
              </w:rPr>
            </w:pPr>
            <w:r w:rsidRPr="0017695C">
              <w:rPr>
                <w:rFonts w:ascii="宋体" w:hAnsi="宋体" w:cs="Arial" w:hint="eastAsia"/>
                <w:color w:val="000000"/>
                <w:kern w:val="0"/>
                <w:sz w:val="18"/>
                <w:szCs w:val="18"/>
              </w:rPr>
              <w:t xml:space="preserve">　</w:t>
            </w:r>
          </w:p>
        </w:tc>
        <w:tc>
          <w:tcPr>
            <w:tcW w:w="3600" w:type="dxa"/>
            <w:tcBorders>
              <w:top w:val="nil"/>
              <w:left w:val="single" w:sz="4" w:space="0" w:color="000000"/>
              <w:bottom w:val="single" w:sz="4" w:space="0" w:color="000000"/>
              <w:right w:val="nil"/>
            </w:tcBorders>
            <w:shd w:val="clear" w:color="auto" w:fill="auto"/>
            <w:noWrap/>
            <w:vAlign w:val="center"/>
          </w:tcPr>
          <w:p w:rsidR="0017695C" w:rsidRPr="0017695C" w:rsidRDefault="0017695C" w:rsidP="0017695C">
            <w:pPr>
              <w:widowControl/>
              <w:jc w:val="left"/>
              <w:rPr>
                <w:rFonts w:ascii="宋体" w:hAnsi="宋体" w:cs="Arial"/>
                <w:color w:val="000000"/>
                <w:kern w:val="0"/>
                <w:sz w:val="18"/>
                <w:szCs w:val="18"/>
              </w:rPr>
            </w:pPr>
            <w:r w:rsidRPr="0017695C">
              <w:rPr>
                <w:rFonts w:ascii="宋体" w:hAnsi="宋体" w:cs="Arial" w:hint="eastAsia"/>
                <w:color w:val="000000"/>
                <w:kern w:val="0"/>
                <w:sz w:val="18"/>
                <w:szCs w:val="18"/>
              </w:rPr>
              <w:t xml:space="preserve">　</w:t>
            </w:r>
          </w:p>
        </w:tc>
        <w:tc>
          <w:tcPr>
            <w:tcW w:w="3600" w:type="dxa"/>
            <w:tcBorders>
              <w:top w:val="nil"/>
              <w:left w:val="single" w:sz="4" w:space="0" w:color="000000"/>
              <w:bottom w:val="single" w:sz="4" w:space="0" w:color="000000"/>
              <w:right w:val="single" w:sz="4" w:space="0" w:color="000000"/>
            </w:tcBorders>
            <w:shd w:val="clear" w:color="auto" w:fill="auto"/>
            <w:noWrap/>
            <w:vAlign w:val="center"/>
          </w:tcPr>
          <w:p w:rsidR="0017695C" w:rsidRPr="0017695C" w:rsidRDefault="0017695C" w:rsidP="0017695C">
            <w:pPr>
              <w:widowControl/>
              <w:jc w:val="right"/>
              <w:rPr>
                <w:rFonts w:ascii="宋体" w:hAnsi="宋体" w:cs="Arial"/>
                <w:color w:val="000000"/>
                <w:kern w:val="0"/>
                <w:sz w:val="18"/>
                <w:szCs w:val="18"/>
              </w:rPr>
            </w:pPr>
            <w:r w:rsidRPr="0017695C">
              <w:rPr>
                <w:rFonts w:ascii="宋体" w:hAnsi="宋体" w:cs="Arial" w:hint="eastAsia"/>
                <w:color w:val="000000"/>
                <w:kern w:val="0"/>
                <w:sz w:val="18"/>
                <w:szCs w:val="18"/>
              </w:rPr>
              <w:t xml:space="preserve">　</w:t>
            </w:r>
          </w:p>
        </w:tc>
      </w:tr>
      <w:tr w:rsidR="0017695C" w:rsidRPr="0017695C">
        <w:trPr>
          <w:trHeight w:val="435"/>
        </w:trPr>
        <w:tc>
          <w:tcPr>
            <w:tcW w:w="3600" w:type="dxa"/>
            <w:tcBorders>
              <w:top w:val="nil"/>
              <w:left w:val="single" w:sz="4" w:space="0" w:color="000000"/>
              <w:bottom w:val="single" w:sz="4" w:space="0" w:color="000000"/>
              <w:right w:val="nil"/>
            </w:tcBorders>
            <w:shd w:val="clear" w:color="auto" w:fill="auto"/>
            <w:noWrap/>
            <w:vAlign w:val="center"/>
          </w:tcPr>
          <w:p w:rsidR="0017695C" w:rsidRPr="0017695C" w:rsidRDefault="0017695C" w:rsidP="0017695C">
            <w:pPr>
              <w:widowControl/>
              <w:jc w:val="left"/>
              <w:rPr>
                <w:rFonts w:ascii="宋体" w:hAnsi="宋体" w:cs="Arial"/>
                <w:color w:val="000000"/>
                <w:kern w:val="0"/>
                <w:sz w:val="18"/>
                <w:szCs w:val="18"/>
              </w:rPr>
            </w:pPr>
            <w:r w:rsidRPr="0017695C">
              <w:rPr>
                <w:rFonts w:ascii="宋体" w:hAnsi="宋体" w:cs="Arial" w:hint="eastAsia"/>
                <w:color w:val="000000"/>
                <w:kern w:val="0"/>
                <w:sz w:val="18"/>
                <w:szCs w:val="18"/>
              </w:rPr>
              <w:t>本年收入合计</w:t>
            </w:r>
          </w:p>
        </w:tc>
        <w:tc>
          <w:tcPr>
            <w:tcW w:w="3600" w:type="dxa"/>
            <w:tcBorders>
              <w:top w:val="nil"/>
              <w:left w:val="single" w:sz="4" w:space="0" w:color="000000"/>
              <w:bottom w:val="single" w:sz="4" w:space="0" w:color="000000"/>
              <w:right w:val="nil"/>
            </w:tcBorders>
            <w:shd w:val="clear" w:color="auto" w:fill="auto"/>
            <w:noWrap/>
            <w:vAlign w:val="center"/>
          </w:tcPr>
          <w:p w:rsidR="0017695C" w:rsidRPr="0017695C" w:rsidRDefault="0017695C" w:rsidP="0017695C">
            <w:pPr>
              <w:widowControl/>
              <w:jc w:val="right"/>
              <w:rPr>
                <w:rFonts w:ascii="宋体" w:hAnsi="宋体" w:cs="Arial"/>
                <w:color w:val="000000"/>
                <w:kern w:val="0"/>
                <w:sz w:val="18"/>
                <w:szCs w:val="18"/>
              </w:rPr>
            </w:pPr>
            <w:r w:rsidRPr="0017695C">
              <w:rPr>
                <w:rFonts w:ascii="宋体" w:hAnsi="宋体" w:cs="Arial" w:hint="eastAsia"/>
                <w:color w:val="000000"/>
                <w:kern w:val="0"/>
                <w:sz w:val="18"/>
                <w:szCs w:val="18"/>
              </w:rPr>
              <w:t>3,493.26</w:t>
            </w:r>
          </w:p>
        </w:tc>
        <w:tc>
          <w:tcPr>
            <w:tcW w:w="3600" w:type="dxa"/>
            <w:tcBorders>
              <w:top w:val="nil"/>
              <w:left w:val="single" w:sz="4" w:space="0" w:color="000000"/>
              <w:bottom w:val="single" w:sz="4" w:space="0" w:color="000000"/>
              <w:right w:val="nil"/>
            </w:tcBorders>
            <w:shd w:val="clear" w:color="auto" w:fill="auto"/>
            <w:noWrap/>
            <w:vAlign w:val="center"/>
          </w:tcPr>
          <w:p w:rsidR="0017695C" w:rsidRPr="0017695C" w:rsidRDefault="0017695C" w:rsidP="0017695C">
            <w:pPr>
              <w:widowControl/>
              <w:jc w:val="left"/>
              <w:rPr>
                <w:rFonts w:ascii="宋体" w:hAnsi="宋体" w:cs="Arial"/>
                <w:color w:val="000000"/>
                <w:kern w:val="0"/>
                <w:sz w:val="18"/>
                <w:szCs w:val="18"/>
              </w:rPr>
            </w:pPr>
            <w:r w:rsidRPr="0017695C">
              <w:rPr>
                <w:rFonts w:ascii="宋体" w:hAnsi="宋体" w:cs="Arial" w:hint="eastAsia"/>
                <w:color w:val="000000"/>
                <w:kern w:val="0"/>
                <w:sz w:val="18"/>
                <w:szCs w:val="18"/>
              </w:rPr>
              <w:t>本年支出合计</w:t>
            </w:r>
          </w:p>
        </w:tc>
        <w:tc>
          <w:tcPr>
            <w:tcW w:w="3600" w:type="dxa"/>
            <w:tcBorders>
              <w:top w:val="nil"/>
              <w:left w:val="single" w:sz="4" w:space="0" w:color="000000"/>
              <w:bottom w:val="single" w:sz="4" w:space="0" w:color="000000"/>
              <w:right w:val="single" w:sz="4" w:space="0" w:color="000000"/>
            </w:tcBorders>
            <w:shd w:val="clear" w:color="auto" w:fill="auto"/>
            <w:noWrap/>
            <w:vAlign w:val="center"/>
          </w:tcPr>
          <w:p w:rsidR="0017695C" w:rsidRPr="0017695C" w:rsidRDefault="0017695C" w:rsidP="0017695C">
            <w:pPr>
              <w:widowControl/>
              <w:jc w:val="right"/>
              <w:rPr>
                <w:rFonts w:ascii="宋体" w:hAnsi="宋体" w:cs="Arial"/>
                <w:color w:val="000000"/>
                <w:kern w:val="0"/>
                <w:sz w:val="18"/>
                <w:szCs w:val="18"/>
              </w:rPr>
            </w:pPr>
            <w:r w:rsidRPr="0017695C">
              <w:rPr>
                <w:rFonts w:ascii="宋体" w:hAnsi="宋体" w:cs="Arial" w:hint="eastAsia"/>
                <w:color w:val="000000"/>
                <w:kern w:val="0"/>
                <w:sz w:val="18"/>
                <w:szCs w:val="18"/>
              </w:rPr>
              <w:t>4,605.41</w:t>
            </w:r>
          </w:p>
        </w:tc>
      </w:tr>
      <w:tr w:rsidR="0017695C" w:rsidRPr="0017695C">
        <w:trPr>
          <w:trHeight w:val="435"/>
        </w:trPr>
        <w:tc>
          <w:tcPr>
            <w:tcW w:w="3600" w:type="dxa"/>
            <w:tcBorders>
              <w:top w:val="nil"/>
              <w:left w:val="single" w:sz="4" w:space="0" w:color="000000"/>
              <w:bottom w:val="single" w:sz="4" w:space="0" w:color="000000"/>
              <w:right w:val="nil"/>
            </w:tcBorders>
            <w:shd w:val="clear" w:color="auto" w:fill="auto"/>
            <w:noWrap/>
            <w:vAlign w:val="center"/>
          </w:tcPr>
          <w:p w:rsidR="0017695C" w:rsidRPr="0017695C" w:rsidRDefault="0017695C" w:rsidP="0017695C">
            <w:pPr>
              <w:widowControl/>
              <w:jc w:val="left"/>
              <w:rPr>
                <w:rFonts w:ascii="宋体" w:hAnsi="宋体" w:cs="Arial"/>
                <w:color w:val="000000"/>
                <w:kern w:val="0"/>
                <w:sz w:val="18"/>
                <w:szCs w:val="18"/>
              </w:rPr>
            </w:pPr>
            <w:r w:rsidRPr="0017695C">
              <w:rPr>
                <w:rFonts w:ascii="宋体" w:hAnsi="宋体" w:cs="Arial" w:hint="eastAsia"/>
                <w:color w:val="000000"/>
                <w:kern w:val="0"/>
                <w:sz w:val="18"/>
                <w:szCs w:val="18"/>
              </w:rPr>
              <w:t>使用非财政拨款结余</w:t>
            </w:r>
          </w:p>
        </w:tc>
        <w:tc>
          <w:tcPr>
            <w:tcW w:w="3600" w:type="dxa"/>
            <w:tcBorders>
              <w:top w:val="nil"/>
              <w:left w:val="single" w:sz="4" w:space="0" w:color="000000"/>
              <w:bottom w:val="single" w:sz="4" w:space="0" w:color="000000"/>
              <w:right w:val="nil"/>
            </w:tcBorders>
            <w:shd w:val="clear" w:color="auto" w:fill="auto"/>
            <w:noWrap/>
            <w:vAlign w:val="center"/>
          </w:tcPr>
          <w:p w:rsidR="0017695C" w:rsidRPr="0017695C" w:rsidRDefault="0017695C" w:rsidP="0017695C">
            <w:pPr>
              <w:widowControl/>
              <w:jc w:val="right"/>
              <w:rPr>
                <w:rFonts w:ascii="宋体" w:hAnsi="宋体" w:cs="Arial"/>
                <w:color w:val="000000"/>
                <w:kern w:val="0"/>
                <w:sz w:val="18"/>
                <w:szCs w:val="18"/>
              </w:rPr>
            </w:pPr>
            <w:r w:rsidRPr="0017695C">
              <w:rPr>
                <w:rFonts w:ascii="宋体" w:hAnsi="宋体" w:cs="Arial" w:hint="eastAsia"/>
                <w:color w:val="000000"/>
                <w:kern w:val="0"/>
                <w:sz w:val="18"/>
                <w:szCs w:val="18"/>
              </w:rPr>
              <w:t>1,038.00</w:t>
            </w:r>
          </w:p>
        </w:tc>
        <w:tc>
          <w:tcPr>
            <w:tcW w:w="3600" w:type="dxa"/>
            <w:tcBorders>
              <w:top w:val="nil"/>
              <w:left w:val="single" w:sz="4" w:space="0" w:color="000000"/>
              <w:bottom w:val="single" w:sz="4" w:space="0" w:color="000000"/>
              <w:right w:val="nil"/>
            </w:tcBorders>
            <w:shd w:val="clear" w:color="auto" w:fill="auto"/>
            <w:noWrap/>
            <w:vAlign w:val="center"/>
          </w:tcPr>
          <w:p w:rsidR="0017695C" w:rsidRPr="0017695C" w:rsidRDefault="0017695C" w:rsidP="0017695C">
            <w:pPr>
              <w:widowControl/>
              <w:jc w:val="left"/>
              <w:rPr>
                <w:rFonts w:ascii="宋体" w:hAnsi="宋体" w:cs="Arial"/>
                <w:color w:val="000000"/>
                <w:kern w:val="0"/>
                <w:sz w:val="18"/>
                <w:szCs w:val="18"/>
              </w:rPr>
            </w:pPr>
            <w:r w:rsidRPr="0017695C">
              <w:rPr>
                <w:rFonts w:ascii="宋体" w:hAnsi="宋体" w:cs="Arial" w:hint="eastAsia"/>
                <w:color w:val="000000"/>
                <w:kern w:val="0"/>
                <w:sz w:val="18"/>
                <w:szCs w:val="18"/>
              </w:rPr>
              <w:t>结转下年</w:t>
            </w:r>
          </w:p>
        </w:tc>
        <w:tc>
          <w:tcPr>
            <w:tcW w:w="3600" w:type="dxa"/>
            <w:tcBorders>
              <w:top w:val="nil"/>
              <w:left w:val="single" w:sz="4" w:space="0" w:color="000000"/>
              <w:bottom w:val="single" w:sz="4" w:space="0" w:color="000000"/>
              <w:right w:val="single" w:sz="4" w:space="0" w:color="000000"/>
            </w:tcBorders>
            <w:shd w:val="clear" w:color="auto" w:fill="auto"/>
            <w:noWrap/>
            <w:vAlign w:val="center"/>
          </w:tcPr>
          <w:p w:rsidR="0017695C" w:rsidRPr="0017695C" w:rsidRDefault="0017695C" w:rsidP="0017695C">
            <w:pPr>
              <w:widowControl/>
              <w:jc w:val="right"/>
              <w:rPr>
                <w:rFonts w:ascii="宋体" w:hAnsi="宋体" w:cs="Arial"/>
                <w:color w:val="000000"/>
                <w:kern w:val="0"/>
                <w:sz w:val="18"/>
                <w:szCs w:val="18"/>
              </w:rPr>
            </w:pPr>
            <w:r w:rsidRPr="0017695C">
              <w:rPr>
                <w:rFonts w:ascii="宋体" w:hAnsi="宋体" w:cs="Arial" w:hint="eastAsia"/>
                <w:color w:val="000000"/>
                <w:kern w:val="0"/>
                <w:sz w:val="18"/>
                <w:szCs w:val="18"/>
              </w:rPr>
              <w:t xml:space="preserve">　</w:t>
            </w:r>
          </w:p>
        </w:tc>
      </w:tr>
      <w:tr w:rsidR="0017695C" w:rsidRPr="0017695C">
        <w:trPr>
          <w:trHeight w:val="435"/>
        </w:trPr>
        <w:tc>
          <w:tcPr>
            <w:tcW w:w="3600" w:type="dxa"/>
            <w:tcBorders>
              <w:top w:val="nil"/>
              <w:left w:val="single" w:sz="4" w:space="0" w:color="000000"/>
              <w:bottom w:val="single" w:sz="4" w:space="0" w:color="000000"/>
              <w:right w:val="nil"/>
            </w:tcBorders>
            <w:shd w:val="clear" w:color="auto" w:fill="auto"/>
            <w:noWrap/>
            <w:vAlign w:val="center"/>
          </w:tcPr>
          <w:p w:rsidR="0017695C" w:rsidRPr="0017695C" w:rsidRDefault="0017695C" w:rsidP="0017695C">
            <w:pPr>
              <w:widowControl/>
              <w:jc w:val="left"/>
              <w:rPr>
                <w:rFonts w:ascii="宋体" w:hAnsi="宋体" w:cs="Arial"/>
                <w:color w:val="000000"/>
                <w:kern w:val="0"/>
                <w:sz w:val="18"/>
                <w:szCs w:val="18"/>
              </w:rPr>
            </w:pPr>
            <w:r w:rsidRPr="0017695C">
              <w:rPr>
                <w:rFonts w:ascii="宋体" w:hAnsi="宋体" w:cs="Arial" w:hint="eastAsia"/>
                <w:color w:val="000000"/>
                <w:kern w:val="0"/>
                <w:sz w:val="18"/>
                <w:szCs w:val="18"/>
              </w:rPr>
              <w:t>上年结转</w:t>
            </w:r>
          </w:p>
        </w:tc>
        <w:tc>
          <w:tcPr>
            <w:tcW w:w="3600" w:type="dxa"/>
            <w:tcBorders>
              <w:top w:val="nil"/>
              <w:left w:val="single" w:sz="4" w:space="0" w:color="000000"/>
              <w:bottom w:val="single" w:sz="4" w:space="0" w:color="000000"/>
              <w:right w:val="nil"/>
            </w:tcBorders>
            <w:shd w:val="clear" w:color="auto" w:fill="auto"/>
            <w:noWrap/>
            <w:vAlign w:val="center"/>
          </w:tcPr>
          <w:p w:rsidR="0017695C" w:rsidRPr="0017695C" w:rsidRDefault="0017695C" w:rsidP="0017695C">
            <w:pPr>
              <w:widowControl/>
              <w:jc w:val="right"/>
              <w:rPr>
                <w:rFonts w:ascii="宋体" w:hAnsi="宋体" w:cs="Arial"/>
                <w:color w:val="000000"/>
                <w:kern w:val="0"/>
                <w:sz w:val="18"/>
                <w:szCs w:val="18"/>
              </w:rPr>
            </w:pPr>
            <w:r w:rsidRPr="0017695C">
              <w:rPr>
                <w:rFonts w:ascii="宋体" w:hAnsi="宋体" w:cs="Arial" w:hint="eastAsia"/>
                <w:color w:val="000000"/>
                <w:kern w:val="0"/>
                <w:sz w:val="18"/>
                <w:szCs w:val="18"/>
              </w:rPr>
              <w:t>74.15</w:t>
            </w:r>
          </w:p>
        </w:tc>
        <w:tc>
          <w:tcPr>
            <w:tcW w:w="3600" w:type="dxa"/>
            <w:tcBorders>
              <w:top w:val="nil"/>
              <w:left w:val="single" w:sz="4" w:space="0" w:color="000000"/>
              <w:bottom w:val="single" w:sz="4" w:space="0" w:color="000000"/>
              <w:right w:val="nil"/>
            </w:tcBorders>
            <w:shd w:val="clear" w:color="auto" w:fill="auto"/>
            <w:noWrap/>
            <w:vAlign w:val="center"/>
          </w:tcPr>
          <w:p w:rsidR="0017695C" w:rsidRPr="0017695C" w:rsidRDefault="0017695C" w:rsidP="0017695C">
            <w:pPr>
              <w:widowControl/>
              <w:jc w:val="left"/>
              <w:rPr>
                <w:rFonts w:ascii="宋体" w:hAnsi="宋体" w:cs="Arial"/>
                <w:color w:val="000000"/>
                <w:kern w:val="0"/>
                <w:sz w:val="18"/>
                <w:szCs w:val="18"/>
              </w:rPr>
            </w:pPr>
            <w:r w:rsidRPr="0017695C">
              <w:rPr>
                <w:rFonts w:ascii="宋体" w:hAnsi="宋体" w:cs="Arial" w:hint="eastAsia"/>
                <w:color w:val="000000"/>
                <w:kern w:val="0"/>
                <w:sz w:val="18"/>
                <w:szCs w:val="18"/>
              </w:rPr>
              <w:t xml:space="preserve">　</w:t>
            </w:r>
          </w:p>
        </w:tc>
        <w:tc>
          <w:tcPr>
            <w:tcW w:w="3600" w:type="dxa"/>
            <w:tcBorders>
              <w:top w:val="nil"/>
              <w:left w:val="single" w:sz="4" w:space="0" w:color="000000"/>
              <w:bottom w:val="single" w:sz="4" w:space="0" w:color="000000"/>
              <w:right w:val="single" w:sz="4" w:space="0" w:color="000000"/>
            </w:tcBorders>
            <w:shd w:val="clear" w:color="auto" w:fill="auto"/>
            <w:noWrap/>
            <w:vAlign w:val="center"/>
          </w:tcPr>
          <w:p w:rsidR="0017695C" w:rsidRPr="0017695C" w:rsidRDefault="0017695C" w:rsidP="0017695C">
            <w:pPr>
              <w:widowControl/>
              <w:jc w:val="right"/>
              <w:rPr>
                <w:rFonts w:ascii="宋体" w:hAnsi="宋体" w:cs="Arial"/>
                <w:color w:val="000000"/>
                <w:kern w:val="0"/>
                <w:sz w:val="18"/>
                <w:szCs w:val="18"/>
              </w:rPr>
            </w:pPr>
            <w:r w:rsidRPr="0017695C">
              <w:rPr>
                <w:rFonts w:ascii="宋体" w:hAnsi="宋体" w:cs="Arial" w:hint="eastAsia"/>
                <w:color w:val="000000"/>
                <w:kern w:val="0"/>
                <w:sz w:val="18"/>
                <w:szCs w:val="18"/>
              </w:rPr>
              <w:t xml:space="preserve">　</w:t>
            </w:r>
          </w:p>
        </w:tc>
      </w:tr>
      <w:tr w:rsidR="0017695C" w:rsidRPr="0017695C">
        <w:trPr>
          <w:trHeight w:val="435"/>
        </w:trPr>
        <w:tc>
          <w:tcPr>
            <w:tcW w:w="3600" w:type="dxa"/>
            <w:tcBorders>
              <w:top w:val="nil"/>
              <w:left w:val="single" w:sz="4" w:space="0" w:color="000000"/>
              <w:bottom w:val="single" w:sz="4" w:space="0" w:color="000000"/>
              <w:right w:val="nil"/>
            </w:tcBorders>
            <w:shd w:val="clear" w:color="auto" w:fill="auto"/>
            <w:noWrap/>
            <w:vAlign w:val="center"/>
          </w:tcPr>
          <w:p w:rsidR="0017695C" w:rsidRPr="0017695C" w:rsidRDefault="0017695C" w:rsidP="0017695C">
            <w:pPr>
              <w:widowControl/>
              <w:jc w:val="left"/>
              <w:rPr>
                <w:rFonts w:ascii="宋体" w:hAnsi="宋体" w:cs="Arial"/>
                <w:color w:val="000000"/>
                <w:kern w:val="0"/>
                <w:sz w:val="18"/>
                <w:szCs w:val="18"/>
              </w:rPr>
            </w:pPr>
            <w:r w:rsidRPr="0017695C">
              <w:rPr>
                <w:rFonts w:ascii="宋体" w:hAnsi="宋体" w:cs="Arial" w:hint="eastAsia"/>
                <w:color w:val="000000"/>
                <w:kern w:val="0"/>
                <w:sz w:val="18"/>
                <w:szCs w:val="18"/>
              </w:rPr>
              <w:t xml:space="preserve">　</w:t>
            </w:r>
          </w:p>
        </w:tc>
        <w:tc>
          <w:tcPr>
            <w:tcW w:w="3600" w:type="dxa"/>
            <w:tcBorders>
              <w:top w:val="nil"/>
              <w:left w:val="single" w:sz="4" w:space="0" w:color="000000"/>
              <w:bottom w:val="single" w:sz="4" w:space="0" w:color="000000"/>
              <w:right w:val="nil"/>
            </w:tcBorders>
            <w:shd w:val="clear" w:color="auto" w:fill="auto"/>
            <w:noWrap/>
            <w:vAlign w:val="center"/>
          </w:tcPr>
          <w:p w:rsidR="0017695C" w:rsidRPr="0017695C" w:rsidRDefault="0017695C" w:rsidP="0017695C">
            <w:pPr>
              <w:widowControl/>
              <w:jc w:val="right"/>
              <w:rPr>
                <w:rFonts w:ascii="宋体" w:hAnsi="宋体" w:cs="Arial"/>
                <w:color w:val="000000"/>
                <w:kern w:val="0"/>
                <w:sz w:val="18"/>
                <w:szCs w:val="18"/>
              </w:rPr>
            </w:pPr>
            <w:r w:rsidRPr="0017695C">
              <w:rPr>
                <w:rFonts w:ascii="宋体" w:hAnsi="宋体" w:cs="Arial" w:hint="eastAsia"/>
                <w:color w:val="000000"/>
                <w:kern w:val="0"/>
                <w:sz w:val="18"/>
                <w:szCs w:val="18"/>
              </w:rPr>
              <w:t xml:space="preserve">　</w:t>
            </w:r>
          </w:p>
        </w:tc>
        <w:tc>
          <w:tcPr>
            <w:tcW w:w="3600" w:type="dxa"/>
            <w:tcBorders>
              <w:top w:val="nil"/>
              <w:left w:val="single" w:sz="4" w:space="0" w:color="000000"/>
              <w:bottom w:val="single" w:sz="4" w:space="0" w:color="000000"/>
              <w:right w:val="nil"/>
            </w:tcBorders>
            <w:shd w:val="clear" w:color="auto" w:fill="auto"/>
            <w:noWrap/>
            <w:vAlign w:val="center"/>
          </w:tcPr>
          <w:p w:rsidR="0017695C" w:rsidRPr="0017695C" w:rsidRDefault="0017695C" w:rsidP="0017695C">
            <w:pPr>
              <w:widowControl/>
              <w:jc w:val="left"/>
              <w:rPr>
                <w:rFonts w:ascii="宋体" w:hAnsi="宋体" w:cs="Arial"/>
                <w:color w:val="000000"/>
                <w:kern w:val="0"/>
                <w:sz w:val="18"/>
                <w:szCs w:val="18"/>
              </w:rPr>
            </w:pPr>
            <w:r w:rsidRPr="0017695C">
              <w:rPr>
                <w:rFonts w:ascii="宋体" w:hAnsi="宋体" w:cs="Arial" w:hint="eastAsia"/>
                <w:color w:val="000000"/>
                <w:kern w:val="0"/>
                <w:sz w:val="18"/>
                <w:szCs w:val="18"/>
              </w:rPr>
              <w:t xml:space="preserve">　</w:t>
            </w:r>
          </w:p>
        </w:tc>
        <w:tc>
          <w:tcPr>
            <w:tcW w:w="3600" w:type="dxa"/>
            <w:tcBorders>
              <w:top w:val="nil"/>
              <w:left w:val="single" w:sz="4" w:space="0" w:color="000000"/>
              <w:bottom w:val="single" w:sz="4" w:space="0" w:color="000000"/>
              <w:right w:val="single" w:sz="4" w:space="0" w:color="000000"/>
            </w:tcBorders>
            <w:shd w:val="clear" w:color="auto" w:fill="auto"/>
            <w:noWrap/>
            <w:vAlign w:val="center"/>
          </w:tcPr>
          <w:p w:rsidR="0017695C" w:rsidRPr="0017695C" w:rsidRDefault="0017695C" w:rsidP="0017695C">
            <w:pPr>
              <w:widowControl/>
              <w:jc w:val="right"/>
              <w:rPr>
                <w:rFonts w:ascii="宋体" w:hAnsi="宋体" w:cs="Arial"/>
                <w:color w:val="000000"/>
                <w:kern w:val="0"/>
                <w:sz w:val="18"/>
                <w:szCs w:val="18"/>
              </w:rPr>
            </w:pPr>
            <w:r w:rsidRPr="0017695C">
              <w:rPr>
                <w:rFonts w:ascii="宋体" w:hAnsi="宋体" w:cs="Arial" w:hint="eastAsia"/>
                <w:color w:val="000000"/>
                <w:kern w:val="0"/>
                <w:sz w:val="18"/>
                <w:szCs w:val="18"/>
              </w:rPr>
              <w:t xml:space="preserve">　</w:t>
            </w:r>
          </w:p>
        </w:tc>
      </w:tr>
      <w:tr w:rsidR="0017695C" w:rsidRPr="0017695C">
        <w:trPr>
          <w:trHeight w:val="435"/>
        </w:trPr>
        <w:tc>
          <w:tcPr>
            <w:tcW w:w="3600" w:type="dxa"/>
            <w:tcBorders>
              <w:top w:val="nil"/>
              <w:left w:val="single" w:sz="4" w:space="0" w:color="000000"/>
              <w:bottom w:val="single" w:sz="4" w:space="0" w:color="000000"/>
              <w:right w:val="nil"/>
            </w:tcBorders>
            <w:shd w:val="clear" w:color="auto" w:fill="auto"/>
            <w:noWrap/>
            <w:vAlign w:val="center"/>
          </w:tcPr>
          <w:p w:rsidR="0017695C" w:rsidRPr="0017695C" w:rsidRDefault="0017695C" w:rsidP="0017695C">
            <w:pPr>
              <w:widowControl/>
              <w:jc w:val="left"/>
              <w:rPr>
                <w:rFonts w:ascii="宋体" w:hAnsi="宋体" w:cs="Arial"/>
                <w:color w:val="000000"/>
                <w:kern w:val="0"/>
                <w:sz w:val="18"/>
                <w:szCs w:val="18"/>
              </w:rPr>
            </w:pPr>
            <w:r w:rsidRPr="0017695C">
              <w:rPr>
                <w:rFonts w:ascii="宋体" w:hAnsi="宋体" w:cs="Arial" w:hint="eastAsia"/>
                <w:color w:val="000000"/>
                <w:kern w:val="0"/>
                <w:sz w:val="18"/>
                <w:szCs w:val="18"/>
              </w:rPr>
              <w:t xml:space="preserve">　　　　　　　　　　收　入　总　计</w:t>
            </w:r>
          </w:p>
        </w:tc>
        <w:tc>
          <w:tcPr>
            <w:tcW w:w="3600" w:type="dxa"/>
            <w:tcBorders>
              <w:top w:val="nil"/>
              <w:left w:val="single" w:sz="4" w:space="0" w:color="000000"/>
              <w:bottom w:val="single" w:sz="4" w:space="0" w:color="000000"/>
              <w:right w:val="nil"/>
            </w:tcBorders>
            <w:shd w:val="clear" w:color="auto" w:fill="auto"/>
            <w:noWrap/>
            <w:vAlign w:val="center"/>
          </w:tcPr>
          <w:p w:rsidR="0017695C" w:rsidRPr="0017695C" w:rsidRDefault="0017695C" w:rsidP="0017695C">
            <w:pPr>
              <w:widowControl/>
              <w:jc w:val="right"/>
              <w:rPr>
                <w:rFonts w:ascii="宋体" w:hAnsi="宋体" w:cs="Arial"/>
                <w:color w:val="000000"/>
                <w:kern w:val="0"/>
                <w:sz w:val="18"/>
                <w:szCs w:val="18"/>
              </w:rPr>
            </w:pPr>
            <w:r w:rsidRPr="0017695C">
              <w:rPr>
                <w:rFonts w:ascii="宋体" w:hAnsi="宋体" w:cs="Arial" w:hint="eastAsia"/>
                <w:color w:val="000000"/>
                <w:kern w:val="0"/>
                <w:sz w:val="18"/>
                <w:szCs w:val="18"/>
              </w:rPr>
              <w:t>4,605.41</w:t>
            </w:r>
          </w:p>
        </w:tc>
        <w:tc>
          <w:tcPr>
            <w:tcW w:w="3600" w:type="dxa"/>
            <w:tcBorders>
              <w:top w:val="nil"/>
              <w:left w:val="single" w:sz="4" w:space="0" w:color="000000"/>
              <w:bottom w:val="single" w:sz="4" w:space="0" w:color="000000"/>
              <w:right w:val="nil"/>
            </w:tcBorders>
            <w:shd w:val="clear" w:color="auto" w:fill="auto"/>
            <w:noWrap/>
            <w:vAlign w:val="center"/>
          </w:tcPr>
          <w:p w:rsidR="0017695C" w:rsidRPr="0017695C" w:rsidRDefault="0017695C" w:rsidP="0017695C">
            <w:pPr>
              <w:widowControl/>
              <w:jc w:val="left"/>
              <w:rPr>
                <w:rFonts w:ascii="宋体" w:hAnsi="宋体" w:cs="Arial"/>
                <w:color w:val="000000"/>
                <w:kern w:val="0"/>
                <w:sz w:val="18"/>
                <w:szCs w:val="18"/>
              </w:rPr>
            </w:pPr>
            <w:r w:rsidRPr="0017695C">
              <w:rPr>
                <w:rFonts w:ascii="宋体" w:hAnsi="宋体" w:cs="Arial" w:hint="eastAsia"/>
                <w:color w:val="000000"/>
                <w:kern w:val="0"/>
                <w:sz w:val="18"/>
                <w:szCs w:val="18"/>
              </w:rPr>
              <w:t xml:space="preserve">　　　　　　　　　　支　出　总　计</w:t>
            </w:r>
          </w:p>
        </w:tc>
        <w:tc>
          <w:tcPr>
            <w:tcW w:w="3600" w:type="dxa"/>
            <w:tcBorders>
              <w:top w:val="nil"/>
              <w:left w:val="single" w:sz="4" w:space="0" w:color="000000"/>
              <w:bottom w:val="single" w:sz="4" w:space="0" w:color="000000"/>
              <w:right w:val="single" w:sz="4" w:space="0" w:color="000000"/>
            </w:tcBorders>
            <w:shd w:val="clear" w:color="auto" w:fill="auto"/>
            <w:noWrap/>
            <w:vAlign w:val="center"/>
          </w:tcPr>
          <w:p w:rsidR="0017695C" w:rsidRPr="0017695C" w:rsidRDefault="0017695C" w:rsidP="0017695C">
            <w:pPr>
              <w:widowControl/>
              <w:jc w:val="right"/>
              <w:rPr>
                <w:rFonts w:ascii="宋体" w:hAnsi="宋体" w:cs="Arial"/>
                <w:color w:val="000000"/>
                <w:kern w:val="0"/>
                <w:sz w:val="18"/>
                <w:szCs w:val="18"/>
              </w:rPr>
            </w:pPr>
            <w:r w:rsidRPr="0017695C">
              <w:rPr>
                <w:rFonts w:ascii="宋体" w:hAnsi="宋体" w:cs="Arial" w:hint="eastAsia"/>
                <w:color w:val="000000"/>
                <w:kern w:val="0"/>
                <w:sz w:val="18"/>
                <w:szCs w:val="18"/>
              </w:rPr>
              <w:t>4,605.41</w:t>
            </w:r>
          </w:p>
        </w:tc>
      </w:tr>
    </w:tbl>
    <w:p w:rsidR="001C4A9B" w:rsidRDefault="001C4A9B" w:rsidP="009D7BDD">
      <w:pPr>
        <w:pStyle w:val="a5"/>
        <w:ind w:firstLineChars="0" w:firstLine="0"/>
        <w:rPr>
          <w:rFonts w:ascii="仿宋" w:eastAsia="仿宋" w:hAnsi="仿宋" w:hint="eastAsia"/>
          <w:b/>
        </w:rPr>
      </w:pPr>
    </w:p>
    <w:tbl>
      <w:tblPr>
        <w:tblW w:w="13455" w:type="dxa"/>
        <w:tblInd w:w="93" w:type="dxa"/>
        <w:tblLook w:val="0000"/>
      </w:tblPr>
      <w:tblGrid>
        <w:gridCol w:w="820"/>
        <w:gridCol w:w="114"/>
        <w:gridCol w:w="1946"/>
        <w:gridCol w:w="1060"/>
        <w:gridCol w:w="1060"/>
        <w:gridCol w:w="1060"/>
        <w:gridCol w:w="229"/>
        <w:gridCol w:w="942"/>
        <w:gridCol w:w="1140"/>
        <w:gridCol w:w="569"/>
        <w:gridCol w:w="670"/>
        <w:gridCol w:w="275"/>
        <w:gridCol w:w="825"/>
        <w:gridCol w:w="330"/>
        <w:gridCol w:w="1050"/>
        <w:gridCol w:w="1365"/>
      </w:tblGrid>
      <w:tr w:rsidR="001C4A9B" w:rsidRPr="001C4A9B">
        <w:trPr>
          <w:trHeight w:val="330"/>
        </w:trPr>
        <w:tc>
          <w:tcPr>
            <w:tcW w:w="820" w:type="dxa"/>
            <w:tcBorders>
              <w:top w:val="nil"/>
              <w:left w:val="nil"/>
              <w:bottom w:val="nil"/>
              <w:right w:val="nil"/>
            </w:tcBorders>
            <w:shd w:val="clear" w:color="auto" w:fill="auto"/>
            <w:noWrap/>
            <w:vAlign w:val="bottom"/>
          </w:tcPr>
          <w:p w:rsidR="001C4A9B" w:rsidRPr="001C4A9B" w:rsidRDefault="001C4A9B" w:rsidP="001C4A9B">
            <w:pPr>
              <w:widowControl/>
              <w:jc w:val="left"/>
              <w:rPr>
                <w:rFonts w:ascii="Arial" w:hAnsi="Arial" w:cs="Arial"/>
                <w:kern w:val="0"/>
                <w:sz w:val="20"/>
                <w:szCs w:val="20"/>
              </w:rPr>
            </w:pPr>
          </w:p>
        </w:tc>
        <w:tc>
          <w:tcPr>
            <w:tcW w:w="2060" w:type="dxa"/>
            <w:gridSpan w:val="2"/>
            <w:tcBorders>
              <w:top w:val="nil"/>
              <w:left w:val="nil"/>
              <w:bottom w:val="nil"/>
              <w:right w:val="nil"/>
            </w:tcBorders>
            <w:shd w:val="clear" w:color="auto" w:fill="auto"/>
            <w:noWrap/>
            <w:vAlign w:val="bottom"/>
          </w:tcPr>
          <w:p w:rsidR="001C4A9B" w:rsidRPr="001C4A9B" w:rsidRDefault="001C4A9B" w:rsidP="001C4A9B">
            <w:pPr>
              <w:widowControl/>
              <w:jc w:val="left"/>
              <w:rPr>
                <w:rFonts w:ascii="Arial" w:hAnsi="Arial" w:cs="Arial"/>
                <w:kern w:val="0"/>
                <w:sz w:val="20"/>
                <w:szCs w:val="20"/>
              </w:rPr>
            </w:pPr>
          </w:p>
        </w:tc>
        <w:tc>
          <w:tcPr>
            <w:tcW w:w="1060" w:type="dxa"/>
            <w:tcBorders>
              <w:top w:val="nil"/>
              <w:left w:val="nil"/>
              <w:bottom w:val="nil"/>
              <w:right w:val="nil"/>
            </w:tcBorders>
            <w:shd w:val="clear" w:color="auto" w:fill="auto"/>
            <w:noWrap/>
            <w:vAlign w:val="bottom"/>
          </w:tcPr>
          <w:p w:rsidR="001C4A9B" w:rsidRPr="001C4A9B" w:rsidRDefault="001C4A9B" w:rsidP="001C4A9B">
            <w:pPr>
              <w:widowControl/>
              <w:jc w:val="left"/>
              <w:rPr>
                <w:rFonts w:ascii="Arial" w:hAnsi="Arial" w:cs="Arial"/>
                <w:kern w:val="0"/>
                <w:sz w:val="20"/>
                <w:szCs w:val="20"/>
              </w:rPr>
            </w:pPr>
          </w:p>
        </w:tc>
        <w:tc>
          <w:tcPr>
            <w:tcW w:w="1060" w:type="dxa"/>
            <w:tcBorders>
              <w:top w:val="nil"/>
              <w:left w:val="nil"/>
              <w:bottom w:val="nil"/>
              <w:right w:val="nil"/>
            </w:tcBorders>
            <w:shd w:val="clear" w:color="auto" w:fill="auto"/>
            <w:noWrap/>
            <w:vAlign w:val="bottom"/>
          </w:tcPr>
          <w:p w:rsidR="001C4A9B" w:rsidRPr="001C4A9B" w:rsidRDefault="001C4A9B" w:rsidP="001C4A9B">
            <w:pPr>
              <w:widowControl/>
              <w:jc w:val="left"/>
              <w:rPr>
                <w:rFonts w:ascii="Arial" w:hAnsi="Arial" w:cs="Arial"/>
                <w:kern w:val="0"/>
                <w:sz w:val="20"/>
                <w:szCs w:val="20"/>
              </w:rPr>
            </w:pPr>
          </w:p>
        </w:tc>
        <w:tc>
          <w:tcPr>
            <w:tcW w:w="1060" w:type="dxa"/>
            <w:tcBorders>
              <w:top w:val="nil"/>
              <w:left w:val="nil"/>
              <w:bottom w:val="nil"/>
              <w:right w:val="nil"/>
            </w:tcBorders>
            <w:shd w:val="clear" w:color="auto" w:fill="auto"/>
            <w:noWrap/>
            <w:vAlign w:val="bottom"/>
          </w:tcPr>
          <w:p w:rsidR="001C4A9B" w:rsidRPr="001C4A9B" w:rsidRDefault="001C4A9B" w:rsidP="001C4A9B">
            <w:pPr>
              <w:widowControl/>
              <w:jc w:val="left"/>
              <w:rPr>
                <w:rFonts w:ascii="Arial" w:hAnsi="Arial" w:cs="Arial"/>
                <w:kern w:val="0"/>
                <w:sz w:val="20"/>
                <w:szCs w:val="20"/>
              </w:rPr>
            </w:pPr>
          </w:p>
        </w:tc>
        <w:tc>
          <w:tcPr>
            <w:tcW w:w="1171" w:type="dxa"/>
            <w:gridSpan w:val="2"/>
            <w:tcBorders>
              <w:top w:val="nil"/>
              <w:left w:val="nil"/>
              <w:bottom w:val="nil"/>
              <w:right w:val="nil"/>
            </w:tcBorders>
            <w:shd w:val="clear" w:color="auto" w:fill="auto"/>
            <w:noWrap/>
            <w:vAlign w:val="bottom"/>
          </w:tcPr>
          <w:p w:rsidR="001C4A9B" w:rsidRPr="001C4A9B" w:rsidRDefault="001C4A9B" w:rsidP="001C4A9B">
            <w:pPr>
              <w:widowControl/>
              <w:jc w:val="left"/>
              <w:rPr>
                <w:rFonts w:ascii="Arial" w:hAnsi="Arial" w:cs="Arial"/>
                <w:kern w:val="0"/>
                <w:sz w:val="20"/>
                <w:szCs w:val="20"/>
              </w:rPr>
            </w:pPr>
          </w:p>
        </w:tc>
        <w:tc>
          <w:tcPr>
            <w:tcW w:w="1140" w:type="dxa"/>
            <w:tcBorders>
              <w:top w:val="nil"/>
              <w:left w:val="nil"/>
              <w:bottom w:val="nil"/>
              <w:right w:val="nil"/>
            </w:tcBorders>
            <w:shd w:val="clear" w:color="auto" w:fill="auto"/>
            <w:noWrap/>
            <w:vAlign w:val="bottom"/>
          </w:tcPr>
          <w:p w:rsidR="001C4A9B" w:rsidRPr="001C4A9B" w:rsidRDefault="001C4A9B" w:rsidP="001C4A9B">
            <w:pPr>
              <w:widowControl/>
              <w:jc w:val="left"/>
              <w:rPr>
                <w:rFonts w:ascii="Arial" w:hAnsi="Arial" w:cs="Arial"/>
                <w:kern w:val="0"/>
                <w:sz w:val="20"/>
                <w:szCs w:val="20"/>
              </w:rPr>
            </w:pPr>
          </w:p>
        </w:tc>
        <w:tc>
          <w:tcPr>
            <w:tcW w:w="1239" w:type="dxa"/>
            <w:gridSpan w:val="2"/>
            <w:tcBorders>
              <w:top w:val="nil"/>
              <w:left w:val="nil"/>
              <w:bottom w:val="nil"/>
              <w:right w:val="nil"/>
            </w:tcBorders>
            <w:shd w:val="clear" w:color="auto" w:fill="auto"/>
            <w:noWrap/>
            <w:vAlign w:val="bottom"/>
          </w:tcPr>
          <w:p w:rsidR="001C4A9B" w:rsidRPr="001C4A9B" w:rsidRDefault="001C4A9B" w:rsidP="001C4A9B">
            <w:pPr>
              <w:widowControl/>
              <w:jc w:val="left"/>
              <w:rPr>
                <w:rFonts w:ascii="Arial" w:hAnsi="Arial" w:cs="Arial"/>
                <w:kern w:val="0"/>
                <w:sz w:val="20"/>
                <w:szCs w:val="20"/>
              </w:rPr>
            </w:pPr>
          </w:p>
        </w:tc>
        <w:tc>
          <w:tcPr>
            <w:tcW w:w="1100" w:type="dxa"/>
            <w:gridSpan w:val="2"/>
            <w:tcBorders>
              <w:top w:val="nil"/>
              <w:left w:val="nil"/>
              <w:bottom w:val="nil"/>
              <w:right w:val="nil"/>
            </w:tcBorders>
            <w:shd w:val="clear" w:color="auto" w:fill="auto"/>
            <w:noWrap/>
            <w:vAlign w:val="bottom"/>
          </w:tcPr>
          <w:p w:rsidR="001C4A9B" w:rsidRPr="001C4A9B" w:rsidRDefault="001C4A9B" w:rsidP="001C4A9B">
            <w:pPr>
              <w:widowControl/>
              <w:jc w:val="left"/>
              <w:rPr>
                <w:rFonts w:ascii="Arial" w:hAnsi="Arial" w:cs="Arial"/>
                <w:kern w:val="0"/>
                <w:sz w:val="20"/>
                <w:szCs w:val="20"/>
              </w:rPr>
            </w:pPr>
          </w:p>
        </w:tc>
        <w:tc>
          <w:tcPr>
            <w:tcW w:w="2745" w:type="dxa"/>
            <w:gridSpan w:val="3"/>
            <w:tcBorders>
              <w:top w:val="nil"/>
              <w:left w:val="nil"/>
              <w:bottom w:val="nil"/>
              <w:right w:val="nil"/>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批复表7</w:t>
            </w:r>
          </w:p>
        </w:tc>
      </w:tr>
      <w:tr w:rsidR="001C4A9B" w:rsidRPr="001C4A9B">
        <w:trPr>
          <w:trHeight w:val="705"/>
        </w:trPr>
        <w:tc>
          <w:tcPr>
            <w:tcW w:w="13455" w:type="dxa"/>
            <w:gridSpan w:val="16"/>
            <w:tcBorders>
              <w:top w:val="nil"/>
              <w:left w:val="nil"/>
              <w:bottom w:val="nil"/>
              <w:right w:val="nil"/>
            </w:tcBorders>
            <w:shd w:val="clear" w:color="auto" w:fill="auto"/>
            <w:noWrap/>
            <w:vAlign w:val="center"/>
          </w:tcPr>
          <w:p w:rsidR="001C4A9B" w:rsidRPr="001C4A9B" w:rsidRDefault="001C4A9B" w:rsidP="001C4A9B">
            <w:pPr>
              <w:widowControl/>
              <w:jc w:val="center"/>
              <w:rPr>
                <w:rFonts w:ascii="宋体" w:hAnsi="宋体" w:cs="Arial"/>
                <w:b/>
                <w:bCs/>
                <w:color w:val="000000"/>
                <w:kern w:val="0"/>
                <w:sz w:val="48"/>
                <w:szCs w:val="48"/>
              </w:rPr>
            </w:pPr>
            <w:r w:rsidRPr="001C4A9B">
              <w:rPr>
                <w:rFonts w:ascii="宋体" w:hAnsi="宋体" w:cs="Arial" w:hint="eastAsia"/>
                <w:b/>
                <w:bCs/>
                <w:color w:val="000000"/>
                <w:kern w:val="0"/>
                <w:sz w:val="48"/>
                <w:szCs w:val="48"/>
              </w:rPr>
              <w:t>部门收入总表</w:t>
            </w:r>
          </w:p>
        </w:tc>
      </w:tr>
      <w:tr w:rsidR="001C4A9B" w:rsidRPr="001C4A9B">
        <w:trPr>
          <w:trHeight w:val="285"/>
        </w:trPr>
        <w:tc>
          <w:tcPr>
            <w:tcW w:w="10710" w:type="dxa"/>
            <w:gridSpan w:val="13"/>
            <w:tcBorders>
              <w:top w:val="nil"/>
              <w:left w:val="nil"/>
              <w:bottom w:val="nil"/>
              <w:right w:val="nil"/>
            </w:tcBorders>
            <w:shd w:val="clear" w:color="auto" w:fill="auto"/>
            <w:vAlign w:val="center"/>
          </w:tcPr>
          <w:p w:rsidR="001C4A9B" w:rsidRPr="001C4A9B" w:rsidRDefault="001C4A9B" w:rsidP="001C4A9B">
            <w:pPr>
              <w:widowControl/>
              <w:jc w:val="left"/>
              <w:rPr>
                <w:rFonts w:ascii="宋体" w:hAnsi="宋体" w:cs="Arial"/>
                <w:color w:val="000000"/>
                <w:kern w:val="0"/>
                <w:sz w:val="18"/>
                <w:szCs w:val="18"/>
              </w:rPr>
            </w:pPr>
            <w:r w:rsidRPr="001C4A9B">
              <w:rPr>
                <w:rFonts w:ascii="宋体" w:hAnsi="宋体" w:cs="Arial" w:hint="eastAsia"/>
                <w:color w:val="000000"/>
                <w:kern w:val="0"/>
                <w:sz w:val="18"/>
                <w:szCs w:val="18"/>
              </w:rPr>
              <w:t>填报单位:[108009]中央民族干部学院</w:t>
            </w:r>
          </w:p>
        </w:tc>
        <w:tc>
          <w:tcPr>
            <w:tcW w:w="2745" w:type="dxa"/>
            <w:gridSpan w:val="3"/>
            <w:tcBorders>
              <w:top w:val="nil"/>
              <w:left w:val="nil"/>
              <w:bottom w:val="nil"/>
              <w:right w:val="nil"/>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单位：万元</w:t>
            </w:r>
          </w:p>
        </w:tc>
      </w:tr>
      <w:tr w:rsidR="001C4A9B" w:rsidRPr="001C4A9B">
        <w:trPr>
          <w:trHeight w:val="360"/>
        </w:trPr>
        <w:tc>
          <w:tcPr>
            <w:tcW w:w="9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4A9B" w:rsidRPr="001C4A9B" w:rsidRDefault="001C4A9B" w:rsidP="001C4A9B">
            <w:pPr>
              <w:widowControl/>
              <w:jc w:val="center"/>
              <w:rPr>
                <w:rFonts w:ascii="宋体" w:hAnsi="宋体" w:cs="Arial"/>
                <w:color w:val="000000"/>
                <w:kern w:val="0"/>
                <w:sz w:val="18"/>
                <w:szCs w:val="18"/>
              </w:rPr>
            </w:pPr>
            <w:r w:rsidRPr="001C4A9B">
              <w:rPr>
                <w:rFonts w:ascii="宋体" w:hAnsi="宋体" w:cs="Arial" w:hint="eastAsia"/>
                <w:color w:val="000000"/>
                <w:kern w:val="0"/>
                <w:sz w:val="18"/>
                <w:szCs w:val="18"/>
              </w:rPr>
              <w:t>科目编码</w:t>
            </w:r>
          </w:p>
        </w:tc>
        <w:tc>
          <w:tcPr>
            <w:tcW w:w="19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4A9B" w:rsidRPr="001C4A9B" w:rsidRDefault="001C4A9B" w:rsidP="001C4A9B">
            <w:pPr>
              <w:widowControl/>
              <w:jc w:val="center"/>
              <w:rPr>
                <w:rFonts w:ascii="宋体" w:hAnsi="宋体" w:cs="Arial"/>
                <w:color w:val="000000"/>
                <w:kern w:val="0"/>
                <w:sz w:val="18"/>
                <w:szCs w:val="18"/>
              </w:rPr>
            </w:pPr>
            <w:r w:rsidRPr="001C4A9B">
              <w:rPr>
                <w:rFonts w:ascii="宋体" w:hAnsi="宋体" w:cs="Arial" w:hint="eastAsia"/>
                <w:color w:val="000000"/>
                <w:kern w:val="0"/>
                <w:sz w:val="18"/>
                <w:szCs w:val="18"/>
              </w:rPr>
              <w:t>科目名称（单位名称）</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4A9B" w:rsidRPr="001C4A9B" w:rsidRDefault="001C4A9B" w:rsidP="001C4A9B">
            <w:pPr>
              <w:widowControl/>
              <w:jc w:val="center"/>
              <w:rPr>
                <w:rFonts w:ascii="宋体" w:hAnsi="宋体" w:cs="Arial"/>
                <w:color w:val="000000"/>
                <w:kern w:val="0"/>
                <w:sz w:val="18"/>
                <w:szCs w:val="18"/>
              </w:rPr>
            </w:pPr>
            <w:r w:rsidRPr="001C4A9B">
              <w:rPr>
                <w:rFonts w:ascii="宋体" w:hAnsi="宋体" w:cs="Arial" w:hint="eastAsia"/>
                <w:color w:val="000000"/>
                <w:kern w:val="0"/>
                <w:sz w:val="18"/>
                <w:szCs w:val="18"/>
              </w:rPr>
              <w:t>合计</w:t>
            </w:r>
          </w:p>
        </w:tc>
        <w:tc>
          <w:tcPr>
            <w:tcW w:w="2349" w:type="dxa"/>
            <w:gridSpan w:val="3"/>
            <w:tcBorders>
              <w:top w:val="single" w:sz="4" w:space="0" w:color="000000"/>
              <w:left w:val="nil"/>
              <w:bottom w:val="single" w:sz="4" w:space="0" w:color="000000"/>
              <w:right w:val="single" w:sz="4" w:space="0" w:color="000000"/>
            </w:tcBorders>
            <w:shd w:val="clear" w:color="auto" w:fill="auto"/>
            <w:vAlign w:val="center"/>
          </w:tcPr>
          <w:p w:rsidR="001C4A9B" w:rsidRPr="001C4A9B" w:rsidRDefault="001C4A9B" w:rsidP="001C4A9B">
            <w:pPr>
              <w:widowControl/>
              <w:jc w:val="center"/>
              <w:rPr>
                <w:rFonts w:ascii="宋体" w:hAnsi="宋体" w:cs="Arial"/>
                <w:color w:val="000000"/>
                <w:kern w:val="0"/>
                <w:sz w:val="18"/>
                <w:szCs w:val="18"/>
              </w:rPr>
            </w:pPr>
            <w:r w:rsidRPr="001C4A9B">
              <w:rPr>
                <w:rFonts w:ascii="宋体" w:hAnsi="宋体" w:cs="Arial" w:hint="eastAsia"/>
                <w:color w:val="000000"/>
                <w:kern w:val="0"/>
                <w:sz w:val="18"/>
                <w:szCs w:val="18"/>
              </w:rPr>
              <w:t>上年结转</w:t>
            </w:r>
          </w:p>
        </w:tc>
        <w:tc>
          <w:tcPr>
            <w:tcW w:w="7166" w:type="dxa"/>
            <w:gridSpan w:val="9"/>
            <w:tcBorders>
              <w:top w:val="single" w:sz="4" w:space="0" w:color="000000"/>
              <w:left w:val="nil"/>
              <w:bottom w:val="single" w:sz="4" w:space="0" w:color="000000"/>
              <w:right w:val="single" w:sz="4" w:space="0" w:color="000000"/>
            </w:tcBorders>
            <w:shd w:val="clear" w:color="auto" w:fill="auto"/>
            <w:vAlign w:val="center"/>
          </w:tcPr>
          <w:p w:rsidR="001C4A9B" w:rsidRPr="001C4A9B" w:rsidRDefault="001C4A9B" w:rsidP="001C4A9B">
            <w:pPr>
              <w:widowControl/>
              <w:jc w:val="center"/>
              <w:rPr>
                <w:rFonts w:ascii="宋体" w:hAnsi="宋体" w:cs="Arial"/>
                <w:color w:val="000000"/>
                <w:kern w:val="0"/>
                <w:sz w:val="18"/>
                <w:szCs w:val="18"/>
              </w:rPr>
            </w:pPr>
            <w:r w:rsidRPr="001C4A9B">
              <w:rPr>
                <w:rFonts w:ascii="宋体" w:hAnsi="宋体" w:cs="Arial" w:hint="eastAsia"/>
                <w:color w:val="000000"/>
                <w:kern w:val="0"/>
                <w:sz w:val="18"/>
                <w:szCs w:val="18"/>
              </w:rPr>
              <w:t>本年收入</w:t>
            </w:r>
          </w:p>
        </w:tc>
      </w:tr>
      <w:tr w:rsidR="001C4A9B" w:rsidRPr="001C4A9B">
        <w:trPr>
          <w:trHeight w:val="360"/>
        </w:trPr>
        <w:tc>
          <w:tcPr>
            <w:tcW w:w="934" w:type="dxa"/>
            <w:gridSpan w:val="2"/>
            <w:vMerge/>
            <w:tcBorders>
              <w:top w:val="single" w:sz="4" w:space="0" w:color="000000"/>
              <w:left w:val="single" w:sz="4" w:space="0" w:color="000000"/>
              <w:bottom w:val="single" w:sz="4" w:space="0" w:color="000000"/>
              <w:right w:val="single" w:sz="4" w:space="0" w:color="000000"/>
            </w:tcBorders>
            <w:vAlign w:val="center"/>
          </w:tcPr>
          <w:p w:rsidR="001C4A9B" w:rsidRPr="001C4A9B" w:rsidRDefault="001C4A9B" w:rsidP="001C4A9B">
            <w:pPr>
              <w:widowControl/>
              <w:jc w:val="left"/>
              <w:rPr>
                <w:rFonts w:ascii="宋体" w:hAnsi="宋体" w:cs="Arial"/>
                <w:color w:val="000000"/>
                <w:kern w:val="0"/>
                <w:sz w:val="18"/>
                <w:szCs w:val="18"/>
              </w:rPr>
            </w:pPr>
          </w:p>
        </w:tc>
        <w:tc>
          <w:tcPr>
            <w:tcW w:w="1946" w:type="dxa"/>
            <w:vMerge/>
            <w:tcBorders>
              <w:top w:val="single" w:sz="4" w:space="0" w:color="000000"/>
              <w:left w:val="single" w:sz="4" w:space="0" w:color="000000"/>
              <w:bottom w:val="single" w:sz="4" w:space="0" w:color="000000"/>
              <w:right w:val="single" w:sz="4" w:space="0" w:color="000000"/>
            </w:tcBorders>
            <w:vAlign w:val="center"/>
          </w:tcPr>
          <w:p w:rsidR="001C4A9B" w:rsidRPr="001C4A9B" w:rsidRDefault="001C4A9B" w:rsidP="001C4A9B">
            <w:pPr>
              <w:widowControl/>
              <w:jc w:val="left"/>
              <w:rPr>
                <w:rFonts w:ascii="宋体" w:hAnsi="宋体" w:cs="Arial"/>
                <w:color w:val="000000"/>
                <w:kern w:val="0"/>
                <w:sz w:val="18"/>
                <w:szCs w:val="18"/>
              </w:rPr>
            </w:pPr>
          </w:p>
        </w:tc>
        <w:tc>
          <w:tcPr>
            <w:tcW w:w="1060" w:type="dxa"/>
            <w:vMerge/>
            <w:tcBorders>
              <w:top w:val="single" w:sz="4" w:space="0" w:color="000000"/>
              <w:left w:val="single" w:sz="4" w:space="0" w:color="000000"/>
              <w:bottom w:val="single" w:sz="4" w:space="0" w:color="000000"/>
              <w:right w:val="single" w:sz="4" w:space="0" w:color="000000"/>
            </w:tcBorders>
            <w:vAlign w:val="center"/>
          </w:tcPr>
          <w:p w:rsidR="001C4A9B" w:rsidRPr="001C4A9B" w:rsidRDefault="001C4A9B" w:rsidP="001C4A9B">
            <w:pPr>
              <w:widowControl/>
              <w:jc w:val="left"/>
              <w:rPr>
                <w:rFonts w:ascii="宋体" w:hAnsi="宋体" w:cs="Arial"/>
                <w:color w:val="000000"/>
                <w:kern w:val="0"/>
                <w:sz w:val="18"/>
                <w:szCs w:val="18"/>
              </w:rPr>
            </w:pPr>
          </w:p>
        </w:tc>
        <w:tc>
          <w:tcPr>
            <w:tcW w:w="1060" w:type="dxa"/>
            <w:vMerge w:val="restart"/>
            <w:tcBorders>
              <w:top w:val="nil"/>
              <w:left w:val="single" w:sz="4" w:space="0" w:color="000000"/>
              <w:bottom w:val="single" w:sz="4" w:space="0" w:color="000000"/>
              <w:right w:val="single" w:sz="4" w:space="0" w:color="000000"/>
            </w:tcBorders>
            <w:shd w:val="clear" w:color="auto" w:fill="auto"/>
            <w:vAlign w:val="center"/>
          </w:tcPr>
          <w:p w:rsidR="001C4A9B" w:rsidRPr="001C4A9B" w:rsidRDefault="001C4A9B" w:rsidP="001C4A9B">
            <w:pPr>
              <w:widowControl/>
              <w:jc w:val="center"/>
              <w:rPr>
                <w:rFonts w:ascii="宋体" w:hAnsi="宋体" w:cs="Arial"/>
                <w:color w:val="000000"/>
                <w:kern w:val="0"/>
                <w:sz w:val="18"/>
                <w:szCs w:val="18"/>
              </w:rPr>
            </w:pPr>
            <w:r w:rsidRPr="001C4A9B">
              <w:rPr>
                <w:rFonts w:ascii="宋体" w:hAnsi="宋体" w:cs="Arial" w:hint="eastAsia"/>
                <w:color w:val="000000"/>
                <w:kern w:val="0"/>
                <w:sz w:val="18"/>
                <w:szCs w:val="18"/>
              </w:rPr>
              <w:br/>
              <w:t>小计</w:t>
            </w:r>
          </w:p>
        </w:tc>
        <w:tc>
          <w:tcPr>
            <w:tcW w:w="1289"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1C4A9B" w:rsidRPr="001C4A9B" w:rsidRDefault="001C4A9B" w:rsidP="001C4A9B">
            <w:pPr>
              <w:widowControl/>
              <w:jc w:val="center"/>
              <w:rPr>
                <w:rFonts w:ascii="宋体" w:hAnsi="宋体" w:cs="Arial"/>
                <w:color w:val="000000"/>
                <w:kern w:val="0"/>
                <w:sz w:val="18"/>
                <w:szCs w:val="18"/>
              </w:rPr>
            </w:pPr>
            <w:r w:rsidRPr="001C4A9B">
              <w:rPr>
                <w:rFonts w:ascii="宋体" w:hAnsi="宋体" w:cs="Arial" w:hint="eastAsia"/>
                <w:color w:val="000000"/>
                <w:kern w:val="0"/>
                <w:sz w:val="18"/>
                <w:szCs w:val="18"/>
              </w:rPr>
              <w:t>一般公共预算结转资金</w:t>
            </w:r>
          </w:p>
        </w:tc>
        <w:tc>
          <w:tcPr>
            <w:tcW w:w="942" w:type="dxa"/>
            <w:vMerge w:val="restart"/>
            <w:tcBorders>
              <w:top w:val="nil"/>
              <w:left w:val="single" w:sz="4" w:space="0" w:color="000000"/>
              <w:bottom w:val="single" w:sz="4" w:space="0" w:color="000000"/>
              <w:right w:val="single" w:sz="4" w:space="0" w:color="000000"/>
            </w:tcBorders>
            <w:shd w:val="clear" w:color="auto" w:fill="auto"/>
            <w:vAlign w:val="center"/>
          </w:tcPr>
          <w:p w:rsidR="001C4A9B" w:rsidRPr="001C4A9B" w:rsidRDefault="001C4A9B" w:rsidP="001C4A9B">
            <w:pPr>
              <w:widowControl/>
              <w:jc w:val="center"/>
              <w:rPr>
                <w:rFonts w:ascii="宋体" w:hAnsi="宋体" w:cs="Arial"/>
                <w:color w:val="000000"/>
                <w:kern w:val="0"/>
                <w:sz w:val="18"/>
                <w:szCs w:val="18"/>
              </w:rPr>
            </w:pPr>
            <w:r w:rsidRPr="001C4A9B">
              <w:rPr>
                <w:rFonts w:ascii="宋体" w:hAnsi="宋体" w:cs="Arial" w:hint="eastAsia"/>
                <w:color w:val="000000"/>
                <w:kern w:val="0"/>
                <w:sz w:val="18"/>
                <w:szCs w:val="18"/>
              </w:rPr>
              <w:br/>
              <w:t>小计</w:t>
            </w:r>
          </w:p>
        </w:tc>
        <w:tc>
          <w:tcPr>
            <w:tcW w:w="1709"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1C4A9B" w:rsidRPr="001C4A9B" w:rsidRDefault="001C4A9B" w:rsidP="001C4A9B">
            <w:pPr>
              <w:widowControl/>
              <w:jc w:val="center"/>
              <w:rPr>
                <w:rFonts w:ascii="宋体" w:hAnsi="宋体" w:cs="Arial"/>
                <w:color w:val="000000"/>
                <w:kern w:val="0"/>
                <w:sz w:val="18"/>
                <w:szCs w:val="18"/>
              </w:rPr>
            </w:pPr>
            <w:r w:rsidRPr="001C4A9B">
              <w:rPr>
                <w:rFonts w:ascii="宋体" w:hAnsi="宋体" w:cs="Arial" w:hint="eastAsia"/>
                <w:color w:val="000000"/>
                <w:kern w:val="0"/>
                <w:sz w:val="18"/>
                <w:szCs w:val="18"/>
              </w:rPr>
              <w:t>一般公共预算拨款</w:t>
            </w:r>
          </w:p>
        </w:tc>
        <w:tc>
          <w:tcPr>
            <w:tcW w:w="945" w:type="dxa"/>
            <w:gridSpan w:val="2"/>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center"/>
              <w:rPr>
                <w:rFonts w:ascii="宋体" w:hAnsi="宋体" w:cs="Arial"/>
                <w:color w:val="000000"/>
                <w:kern w:val="0"/>
                <w:sz w:val="18"/>
                <w:szCs w:val="18"/>
              </w:rPr>
            </w:pPr>
            <w:r w:rsidRPr="001C4A9B">
              <w:rPr>
                <w:rFonts w:ascii="宋体" w:hAnsi="宋体" w:cs="Arial" w:hint="eastAsia"/>
                <w:color w:val="000000"/>
                <w:kern w:val="0"/>
                <w:sz w:val="18"/>
                <w:szCs w:val="18"/>
              </w:rPr>
              <w:t>事业收入</w:t>
            </w:r>
          </w:p>
        </w:tc>
        <w:tc>
          <w:tcPr>
            <w:tcW w:w="1155"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1C4A9B" w:rsidRPr="001C4A9B" w:rsidRDefault="001C4A9B" w:rsidP="001C4A9B">
            <w:pPr>
              <w:widowControl/>
              <w:jc w:val="center"/>
              <w:rPr>
                <w:rFonts w:ascii="宋体" w:hAnsi="宋体" w:cs="Arial"/>
                <w:color w:val="000000"/>
                <w:kern w:val="0"/>
                <w:sz w:val="18"/>
                <w:szCs w:val="18"/>
              </w:rPr>
            </w:pPr>
            <w:r w:rsidRPr="001C4A9B">
              <w:rPr>
                <w:rFonts w:ascii="宋体" w:hAnsi="宋体" w:cs="Arial" w:hint="eastAsia"/>
                <w:color w:val="000000"/>
                <w:kern w:val="0"/>
                <w:sz w:val="18"/>
                <w:szCs w:val="18"/>
              </w:rPr>
              <w:t>事业单位经营收入</w:t>
            </w:r>
          </w:p>
        </w:tc>
        <w:tc>
          <w:tcPr>
            <w:tcW w:w="1050" w:type="dxa"/>
            <w:vMerge w:val="restart"/>
            <w:tcBorders>
              <w:top w:val="nil"/>
              <w:left w:val="single" w:sz="4" w:space="0" w:color="000000"/>
              <w:bottom w:val="single" w:sz="4" w:space="0" w:color="000000"/>
              <w:right w:val="single" w:sz="4" w:space="0" w:color="000000"/>
            </w:tcBorders>
            <w:shd w:val="clear" w:color="auto" w:fill="auto"/>
            <w:vAlign w:val="center"/>
          </w:tcPr>
          <w:p w:rsidR="001C4A9B" w:rsidRPr="001C4A9B" w:rsidRDefault="001C4A9B" w:rsidP="001C4A9B">
            <w:pPr>
              <w:widowControl/>
              <w:jc w:val="center"/>
              <w:rPr>
                <w:rFonts w:ascii="宋体" w:hAnsi="宋体" w:cs="Arial"/>
                <w:color w:val="000000"/>
                <w:kern w:val="0"/>
                <w:sz w:val="18"/>
                <w:szCs w:val="18"/>
              </w:rPr>
            </w:pPr>
            <w:r w:rsidRPr="001C4A9B">
              <w:rPr>
                <w:rFonts w:ascii="宋体" w:hAnsi="宋体" w:cs="Arial" w:hint="eastAsia"/>
                <w:color w:val="000000"/>
                <w:kern w:val="0"/>
                <w:sz w:val="18"/>
                <w:szCs w:val="18"/>
              </w:rPr>
              <w:t>其他收入</w:t>
            </w:r>
          </w:p>
        </w:tc>
        <w:tc>
          <w:tcPr>
            <w:tcW w:w="1365" w:type="dxa"/>
            <w:vMerge w:val="restart"/>
            <w:tcBorders>
              <w:top w:val="nil"/>
              <w:left w:val="single" w:sz="4" w:space="0" w:color="000000"/>
              <w:bottom w:val="single" w:sz="4" w:space="0" w:color="000000"/>
              <w:right w:val="single" w:sz="4" w:space="0" w:color="000000"/>
            </w:tcBorders>
            <w:shd w:val="clear" w:color="auto" w:fill="auto"/>
            <w:vAlign w:val="center"/>
          </w:tcPr>
          <w:p w:rsidR="001C4A9B" w:rsidRPr="001C4A9B" w:rsidRDefault="001C4A9B" w:rsidP="001C4A9B">
            <w:pPr>
              <w:widowControl/>
              <w:jc w:val="center"/>
              <w:rPr>
                <w:rFonts w:ascii="宋体" w:hAnsi="宋体" w:cs="Arial"/>
                <w:color w:val="000000"/>
                <w:kern w:val="0"/>
                <w:sz w:val="18"/>
                <w:szCs w:val="18"/>
              </w:rPr>
            </w:pPr>
            <w:r w:rsidRPr="001C4A9B">
              <w:rPr>
                <w:rFonts w:ascii="宋体" w:hAnsi="宋体" w:cs="Arial" w:hint="eastAsia"/>
                <w:color w:val="000000"/>
                <w:kern w:val="0"/>
                <w:sz w:val="18"/>
                <w:szCs w:val="18"/>
              </w:rPr>
              <w:t>使用非财政拨款结余</w:t>
            </w:r>
          </w:p>
        </w:tc>
      </w:tr>
      <w:tr w:rsidR="001C4A9B" w:rsidRPr="001C4A9B">
        <w:trPr>
          <w:trHeight w:val="540"/>
        </w:trPr>
        <w:tc>
          <w:tcPr>
            <w:tcW w:w="934" w:type="dxa"/>
            <w:gridSpan w:val="2"/>
            <w:vMerge/>
            <w:tcBorders>
              <w:top w:val="single" w:sz="4" w:space="0" w:color="000000"/>
              <w:left w:val="single" w:sz="4" w:space="0" w:color="000000"/>
              <w:bottom w:val="single" w:sz="4" w:space="0" w:color="000000"/>
              <w:right w:val="single" w:sz="4" w:space="0" w:color="000000"/>
            </w:tcBorders>
            <w:vAlign w:val="center"/>
          </w:tcPr>
          <w:p w:rsidR="001C4A9B" w:rsidRPr="001C4A9B" w:rsidRDefault="001C4A9B" w:rsidP="001C4A9B">
            <w:pPr>
              <w:widowControl/>
              <w:jc w:val="left"/>
              <w:rPr>
                <w:rFonts w:ascii="宋体" w:hAnsi="宋体" w:cs="Arial"/>
                <w:color w:val="000000"/>
                <w:kern w:val="0"/>
                <w:sz w:val="18"/>
                <w:szCs w:val="18"/>
              </w:rPr>
            </w:pPr>
          </w:p>
        </w:tc>
        <w:tc>
          <w:tcPr>
            <w:tcW w:w="1946" w:type="dxa"/>
            <w:vMerge/>
            <w:tcBorders>
              <w:top w:val="single" w:sz="4" w:space="0" w:color="000000"/>
              <w:left w:val="single" w:sz="4" w:space="0" w:color="000000"/>
              <w:bottom w:val="single" w:sz="4" w:space="0" w:color="000000"/>
              <w:right w:val="single" w:sz="4" w:space="0" w:color="000000"/>
            </w:tcBorders>
            <w:vAlign w:val="center"/>
          </w:tcPr>
          <w:p w:rsidR="001C4A9B" w:rsidRPr="001C4A9B" w:rsidRDefault="001C4A9B" w:rsidP="001C4A9B">
            <w:pPr>
              <w:widowControl/>
              <w:jc w:val="left"/>
              <w:rPr>
                <w:rFonts w:ascii="宋体" w:hAnsi="宋体" w:cs="Arial"/>
                <w:color w:val="000000"/>
                <w:kern w:val="0"/>
                <w:sz w:val="18"/>
                <w:szCs w:val="18"/>
              </w:rPr>
            </w:pPr>
          </w:p>
        </w:tc>
        <w:tc>
          <w:tcPr>
            <w:tcW w:w="1060" w:type="dxa"/>
            <w:vMerge/>
            <w:tcBorders>
              <w:top w:val="single" w:sz="4" w:space="0" w:color="000000"/>
              <w:left w:val="single" w:sz="4" w:space="0" w:color="000000"/>
              <w:bottom w:val="single" w:sz="4" w:space="0" w:color="000000"/>
              <w:right w:val="single" w:sz="4" w:space="0" w:color="000000"/>
            </w:tcBorders>
            <w:vAlign w:val="center"/>
          </w:tcPr>
          <w:p w:rsidR="001C4A9B" w:rsidRPr="001C4A9B" w:rsidRDefault="001C4A9B" w:rsidP="001C4A9B">
            <w:pPr>
              <w:widowControl/>
              <w:jc w:val="left"/>
              <w:rPr>
                <w:rFonts w:ascii="宋体" w:hAnsi="宋体" w:cs="Arial"/>
                <w:color w:val="000000"/>
                <w:kern w:val="0"/>
                <w:sz w:val="18"/>
                <w:szCs w:val="18"/>
              </w:rPr>
            </w:pPr>
          </w:p>
        </w:tc>
        <w:tc>
          <w:tcPr>
            <w:tcW w:w="1060" w:type="dxa"/>
            <w:vMerge/>
            <w:tcBorders>
              <w:top w:val="nil"/>
              <w:left w:val="single" w:sz="4" w:space="0" w:color="000000"/>
              <w:bottom w:val="single" w:sz="4" w:space="0" w:color="000000"/>
              <w:right w:val="single" w:sz="4" w:space="0" w:color="000000"/>
            </w:tcBorders>
            <w:vAlign w:val="center"/>
          </w:tcPr>
          <w:p w:rsidR="001C4A9B" w:rsidRPr="001C4A9B" w:rsidRDefault="001C4A9B" w:rsidP="001C4A9B">
            <w:pPr>
              <w:widowControl/>
              <w:jc w:val="left"/>
              <w:rPr>
                <w:rFonts w:ascii="宋体" w:hAnsi="宋体" w:cs="Arial"/>
                <w:color w:val="000000"/>
                <w:kern w:val="0"/>
                <w:sz w:val="18"/>
                <w:szCs w:val="18"/>
              </w:rPr>
            </w:pPr>
          </w:p>
        </w:tc>
        <w:tc>
          <w:tcPr>
            <w:tcW w:w="1289" w:type="dxa"/>
            <w:gridSpan w:val="2"/>
            <w:vMerge/>
            <w:tcBorders>
              <w:top w:val="nil"/>
              <w:left w:val="single" w:sz="4" w:space="0" w:color="000000"/>
              <w:bottom w:val="single" w:sz="4" w:space="0" w:color="000000"/>
              <w:right w:val="single" w:sz="4" w:space="0" w:color="000000"/>
            </w:tcBorders>
            <w:vAlign w:val="center"/>
          </w:tcPr>
          <w:p w:rsidR="001C4A9B" w:rsidRPr="001C4A9B" w:rsidRDefault="001C4A9B" w:rsidP="001C4A9B">
            <w:pPr>
              <w:widowControl/>
              <w:jc w:val="left"/>
              <w:rPr>
                <w:rFonts w:ascii="宋体" w:hAnsi="宋体" w:cs="Arial"/>
                <w:color w:val="000000"/>
                <w:kern w:val="0"/>
                <w:sz w:val="18"/>
                <w:szCs w:val="18"/>
              </w:rPr>
            </w:pPr>
          </w:p>
        </w:tc>
        <w:tc>
          <w:tcPr>
            <w:tcW w:w="942" w:type="dxa"/>
            <w:vMerge/>
            <w:tcBorders>
              <w:top w:val="nil"/>
              <w:left w:val="single" w:sz="4" w:space="0" w:color="000000"/>
              <w:bottom w:val="single" w:sz="4" w:space="0" w:color="000000"/>
              <w:right w:val="single" w:sz="4" w:space="0" w:color="000000"/>
            </w:tcBorders>
            <w:vAlign w:val="center"/>
          </w:tcPr>
          <w:p w:rsidR="001C4A9B" w:rsidRPr="001C4A9B" w:rsidRDefault="001C4A9B" w:rsidP="001C4A9B">
            <w:pPr>
              <w:widowControl/>
              <w:jc w:val="left"/>
              <w:rPr>
                <w:rFonts w:ascii="宋体" w:hAnsi="宋体" w:cs="Arial"/>
                <w:color w:val="000000"/>
                <w:kern w:val="0"/>
                <w:sz w:val="18"/>
                <w:szCs w:val="18"/>
              </w:rPr>
            </w:pPr>
          </w:p>
        </w:tc>
        <w:tc>
          <w:tcPr>
            <w:tcW w:w="1709" w:type="dxa"/>
            <w:gridSpan w:val="2"/>
            <w:vMerge/>
            <w:tcBorders>
              <w:top w:val="nil"/>
              <w:left w:val="single" w:sz="4" w:space="0" w:color="000000"/>
              <w:bottom w:val="single" w:sz="4" w:space="0" w:color="000000"/>
              <w:right w:val="single" w:sz="4" w:space="0" w:color="000000"/>
            </w:tcBorders>
            <w:vAlign w:val="center"/>
          </w:tcPr>
          <w:p w:rsidR="001C4A9B" w:rsidRPr="001C4A9B" w:rsidRDefault="001C4A9B" w:rsidP="001C4A9B">
            <w:pPr>
              <w:widowControl/>
              <w:jc w:val="left"/>
              <w:rPr>
                <w:rFonts w:ascii="宋体" w:hAnsi="宋体" w:cs="Arial"/>
                <w:color w:val="000000"/>
                <w:kern w:val="0"/>
                <w:sz w:val="18"/>
                <w:szCs w:val="18"/>
              </w:rPr>
            </w:pPr>
          </w:p>
        </w:tc>
        <w:tc>
          <w:tcPr>
            <w:tcW w:w="945" w:type="dxa"/>
            <w:gridSpan w:val="2"/>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center"/>
              <w:rPr>
                <w:rFonts w:ascii="宋体" w:hAnsi="宋体" w:cs="Arial"/>
                <w:color w:val="000000"/>
                <w:kern w:val="0"/>
                <w:sz w:val="18"/>
                <w:szCs w:val="18"/>
              </w:rPr>
            </w:pPr>
            <w:r w:rsidRPr="001C4A9B">
              <w:rPr>
                <w:rFonts w:ascii="宋体" w:hAnsi="宋体" w:cs="Arial" w:hint="eastAsia"/>
                <w:color w:val="000000"/>
                <w:kern w:val="0"/>
                <w:sz w:val="18"/>
                <w:szCs w:val="18"/>
              </w:rPr>
              <w:t>金额</w:t>
            </w:r>
          </w:p>
        </w:tc>
        <w:tc>
          <w:tcPr>
            <w:tcW w:w="1155" w:type="dxa"/>
            <w:gridSpan w:val="2"/>
            <w:vMerge/>
            <w:tcBorders>
              <w:top w:val="nil"/>
              <w:left w:val="single" w:sz="4" w:space="0" w:color="000000"/>
              <w:bottom w:val="single" w:sz="4" w:space="0" w:color="000000"/>
              <w:right w:val="single" w:sz="4" w:space="0" w:color="000000"/>
            </w:tcBorders>
            <w:vAlign w:val="center"/>
          </w:tcPr>
          <w:p w:rsidR="001C4A9B" w:rsidRPr="001C4A9B" w:rsidRDefault="001C4A9B" w:rsidP="001C4A9B">
            <w:pPr>
              <w:widowControl/>
              <w:jc w:val="left"/>
              <w:rPr>
                <w:rFonts w:ascii="宋体" w:hAnsi="宋体" w:cs="Arial"/>
                <w:color w:val="000000"/>
                <w:kern w:val="0"/>
                <w:sz w:val="18"/>
                <w:szCs w:val="18"/>
              </w:rPr>
            </w:pPr>
          </w:p>
        </w:tc>
        <w:tc>
          <w:tcPr>
            <w:tcW w:w="1050" w:type="dxa"/>
            <w:vMerge/>
            <w:tcBorders>
              <w:top w:val="nil"/>
              <w:left w:val="single" w:sz="4" w:space="0" w:color="000000"/>
              <w:bottom w:val="single" w:sz="4" w:space="0" w:color="000000"/>
              <w:right w:val="single" w:sz="4" w:space="0" w:color="000000"/>
            </w:tcBorders>
            <w:vAlign w:val="center"/>
          </w:tcPr>
          <w:p w:rsidR="001C4A9B" w:rsidRPr="001C4A9B" w:rsidRDefault="001C4A9B" w:rsidP="001C4A9B">
            <w:pPr>
              <w:widowControl/>
              <w:jc w:val="left"/>
              <w:rPr>
                <w:rFonts w:ascii="宋体" w:hAnsi="宋体" w:cs="Arial"/>
                <w:color w:val="000000"/>
                <w:kern w:val="0"/>
                <w:sz w:val="18"/>
                <w:szCs w:val="18"/>
              </w:rPr>
            </w:pPr>
          </w:p>
        </w:tc>
        <w:tc>
          <w:tcPr>
            <w:tcW w:w="1365" w:type="dxa"/>
            <w:vMerge/>
            <w:tcBorders>
              <w:top w:val="nil"/>
              <w:left w:val="single" w:sz="4" w:space="0" w:color="000000"/>
              <w:bottom w:val="single" w:sz="4" w:space="0" w:color="000000"/>
              <w:right w:val="single" w:sz="4" w:space="0" w:color="000000"/>
            </w:tcBorders>
            <w:vAlign w:val="center"/>
          </w:tcPr>
          <w:p w:rsidR="001C4A9B" w:rsidRPr="001C4A9B" w:rsidRDefault="001C4A9B" w:rsidP="001C4A9B">
            <w:pPr>
              <w:widowControl/>
              <w:jc w:val="left"/>
              <w:rPr>
                <w:rFonts w:ascii="宋体" w:hAnsi="宋体" w:cs="Arial"/>
                <w:color w:val="000000"/>
                <w:kern w:val="0"/>
                <w:sz w:val="18"/>
                <w:szCs w:val="18"/>
              </w:rPr>
            </w:pPr>
          </w:p>
        </w:tc>
      </w:tr>
      <w:tr w:rsidR="001C4A9B" w:rsidRPr="001C4A9B">
        <w:trPr>
          <w:trHeight w:val="450"/>
        </w:trPr>
        <w:tc>
          <w:tcPr>
            <w:tcW w:w="934" w:type="dxa"/>
            <w:gridSpan w:val="2"/>
            <w:tcBorders>
              <w:top w:val="nil"/>
              <w:left w:val="single" w:sz="4" w:space="0" w:color="000000"/>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b/>
                <w:bCs/>
                <w:kern w:val="0"/>
                <w:sz w:val="18"/>
                <w:szCs w:val="18"/>
              </w:rPr>
            </w:pPr>
            <w:r w:rsidRPr="001C4A9B">
              <w:rPr>
                <w:rFonts w:ascii="宋体" w:hAnsi="宋体" w:cs="Arial" w:hint="eastAsia"/>
                <w:b/>
                <w:bCs/>
                <w:kern w:val="0"/>
                <w:sz w:val="18"/>
                <w:szCs w:val="18"/>
              </w:rPr>
              <w:t xml:space="preserve">　</w:t>
            </w:r>
          </w:p>
        </w:tc>
        <w:tc>
          <w:tcPr>
            <w:tcW w:w="1946" w:type="dxa"/>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b/>
                <w:bCs/>
                <w:kern w:val="0"/>
                <w:sz w:val="18"/>
                <w:szCs w:val="18"/>
              </w:rPr>
            </w:pPr>
            <w:r w:rsidRPr="001C4A9B">
              <w:rPr>
                <w:rFonts w:ascii="宋体" w:hAnsi="宋体" w:cs="Arial" w:hint="eastAsia"/>
                <w:b/>
                <w:bCs/>
                <w:kern w:val="0"/>
                <w:sz w:val="18"/>
                <w:szCs w:val="18"/>
              </w:rPr>
              <w:t>中央民族干部学院</w:t>
            </w:r>
          </w:p>
        </w:tc>
        <w:tc>
          <w:tcPr>
            <w:tcW w:w="1060"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4,605.41</w:t>
            </w:r>
          </w:p>
        </w:tc>
        <w:tc>
          <w:tcPr>
            <w:tcW w:w="1060"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74.15</w:t>
            </w:r>
          </w:p>
        </w:tc>
        <w:tc>
          <w:tcPr>
            <w:tcW w:w="1289"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74.15</w:t>
            </w:r>
          </w:p>
        </w:tc>
        <w:tc>
          <w:tcPr>
            <w:tcW w:w="942"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4,531.26</w:t>
            </w:r>
          </w:p>
        </w:tc>
        <w:tc>
          <w:tcPr>
            <w:tcW w:w="1709"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2,783.26</w:t>
            </w:r>
          </w:p>
        </w:tc>
        <w:tc>
          <w:tcPr>
            <w:tcW w:w="945"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70.00</w:t>
            </w:r>
          </w:p>
        </w:tc>
        <w:tc>
          <w:tcPr>
            <w:tcW w:w="1155"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630.00</w:t>
            </w:r>
          </w:p>
        </w:tc>
        <w:tc>
          <w:tcPr>
            <w:tcW w:w="1050"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10.00</w:t>
            </w:r>
          </w:p>
        </w:tc>
        <w:tc>
          <w:tcPr>
            <w:tcW w:w="1365"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1,038.00</w:t>
            </w:r>
          </w:p>
        </w:tc>
      </w:tr>
      <w:tr w:rsidR="001C4A9B" w:rsidRPr="001C4A9B">
        <w:trPr>
          <w:trHeight w:val="450"/>
        </w:trPr>
        <w:tc>
          <w:tcPr>
            <w:tcW w:w="934" w:type="dxa"/>
            <w:gridSpan w:val="2"/>
            <w:tcBorders>
              <w:top w:val="nil"/>
              <w:left w:val="single" w:sz="4" w:space="0" w:color="000000"/>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b/>
                <w:bCs/>
                <w:kern w:val="0"/>
                <w:sz w:val="18"/>
                <w:szCs w:val="18"/>
              </w:rPr>
            </w:pPr>
            <w:r w:rsidRPr="001C4A9B">
              <w:rPr>
                <w:rFonts w:ascii="宋体" w:hAnsi="宋体" w:cs="Arial" w:hint="eastAsia"/>
                <w:b/>
                <w:bCs/>
                <w:kern w:val="0"/>
                <w:sz w:val="18"/>
                <w:szCs w:val="18"/>
              </w:rPr>
              <w:t>201</w:t>
            </w:r>
          </w:p>
        </w:tc>
        <w:tc>
          <w:tcPr>
            <w:tcW w:w="1946" w:type="dxa"/>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b/>
                <w:bCs/>
                <w:kern w:val="0"/>
                <w:sz w:val="18"/>
                <w:szCs w:val="18"/>
              </w:rPr>
            </w:pPr>
            <w:r w:rsidRPr="001C4A9B">
              <w:rPr>
                <w:rFonts w:ascii="宋体" w:hAnsi="宋体" w:cs="Arial" w:hint="eastAsia"/>
                <w:b/>
                <w:bCs/>
                <w:kern w:val="0"/>
                <w:sz w:val="18"/>
                <w:szCs w:val="18"/>
              </w:rPr>
              <w:t>一般公共服务支出</w:t>
            </w:r>
          </w:p>
        </w:tc>
        <w:tc>
          <w:tcPr>
            <w:tcW w:w="1060"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2,605.16</w:t>
            </w:r>
          </w:p>
        </w:tc>
        <w:tc>
          <w:tcPr>
            <w:tcW w:w="1060"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 xml:space="preserve">　</w:t>
            </w:r>
          </w:p>
        </w:tc>
        <w:tc>
          <w:tcPr>
            <w:tcW w:w="1289"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 xml:space="preserve">　</w:t>
            </w:r>
          </w:p>
        </w:tc>
        <w:tc>
          <w:tcPr>
            <w:tcW w:w="942"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2,605.16</w:t>
            </w:r>
          </w:p>
        </w:tc>
        <w:tc>
          <w:tcPr>
            <w:tcW w:w="1709"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857.16</w:t>
            </w:r>
          </w:p>
        </w:tc>
        <w:tc>
          <w:tcPr>
            <w:tcW w:w="945"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70.00</w:t>
            </w:r>
          </w:p>
        </w:tc>
        <w:tc>
          <w:tcPr>
            <w:tcW w:w="1155"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630.00</w:t>
            </w:r>
          </w:p>
        </w:tc>
        <w:tc>
          <w:tcPr>
            <w:tcW w:w="1050"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10.00</w:t>
            </w:r>
          </w:p>
        </w:tc>
        <w:tc>
          <w:tcPr>
            <w:tcW w:w="1365"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1,038.00</w:t>
            </w:r>
          </w:p>
        </w:tc>
      </w:tr>
      <w:tr w:rsidR="001C4A9B" w:rsidRPr="001C4A9B">
        <w:trPr>
          <w:trHeight w:val="450"/>
        </w:trPr>
        <w:tc>
          <w:tcPr>
            <w:tcW w:w="934" w:type="dxa"/>
            <w:gridSpan w:val="2"/>
            <w:tcBorders>
              <w:top w:val="nil"/>
              <w:left w:val="single" w:sz="4" w:space="0" w:color="000000"/>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b/>
                <w:bCs/>
                <w:kern w:val="0"/>
                <w:sz w:val="18"/>
                <w:szCs w:val="18"/>
              </w:rPr>
            </w:pPr>
            <w:r w:rsidRPr="001C4A9B">
              <w:rPr>
                <w:rFonts w:ascii="宋体" w:hAnsi="宋体" w:cs="Arial" w:hint="eastAsia"/>
                <w:b/>
                <w:bCs/>
                <w:kern w:val="0"/>
                <w:sz w:val="18"/>
                <w:szCs w:val="18"/>
              </w:rPr>
              <w:t>20123</w:t>
            </w:r>
          </w:p>
        </w:tc>
        <w:tc>
          <w:tcPr>
            <w:tcW w:w="1946" w:type="dxa"/>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b/>
                <w:bCs/>
                <w:kern w:val="0"/>
                <w:sz w:val="18"/>
                <w:szCs w:val="18"/>
              </w:rPr>
            </w:pPr>
            <w:r w:rsidRPr="001C4A9B">
              <w:rPr>
                <w:rFonts w:ascii="宋体" w:hAnsi="宋体" w:cs="Arial" w:hint="eastAsia"/>
                <w:b/>
                <w:bCs/>
                <w:kern w:val="0"/>
                <w:sz w:val="18"/>
                <w:szCs w:val="18"/>
              </w:rPr>
              <w:t>民族事务</w:t>
            </w:r>
          </w:p>
        </w:tc>
        <w:tc>
          <w:tcPr>
            <w:tcW w:w="1060"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2,605.16</w:t>
            </w:r>
          </w:p>
        </w:tc>
        <w:tc>
          <w:tcPr>
            <w:tcW w:w="1060"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 xml:space="preserve">　</w:t>
            </w:r>
          </w:p>
        </w:tc>
        <w:tc>
          <w:tcPr>
            <w:tcW w:w="1289"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 xml:space="preserve">　</w:t>
            </w:r>
          </w:p>
        </w:tc>
        <w:tc>
          <w:tcPr>
            <w:tcW w:w="942"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2,605.16</w:t>
            </w:r>
          </w:p>
        </w:tc>
        <w:tc>
          <w:tcPr>
            <w:tcW w:w="1709"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857.16</w:t>
            </w:r>
          </w:p>
        </w:tc>
        <w:tc>
          <w:tcPr>
            <w:tcW w:w="945"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70.00</w:t>
            </w:r>
          </w:p>
        </w:tc>
        <w:tc>
          <w:tcPr>
            <w:tcW w:w="1155"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630.00</w:t>
            </w:r>
          </w:p>
        </w:tc>
        <w:tc>
          <w:tcPr>
            <w:tcW w:w="1050"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10.00</w:t>
            </w:r>
          </w:p>
        </w:tc>
        <w:tc>
          <w:tcPr>
            <w:tcW w:w="1365"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1,038.00</w:t>
            </w:r>
          </w:p>
        </w:tc>
      </w:tr>
      <w:tr w:rsidR="001C4A9B" w:rsidRPr="001C4A9B">
        <w:trPr>
          <w:trHeight w:val="450"/>
        </w:trPr>
        <w:tc>
          <w:tcPr>
            <w:tcW w:w="934" w:type="dxa"/>
            <w:gridSpan w:val="2"/>
            <w:tcBorders>
              <w:top w:val="nil"/>
              <w:left w:val="single" w:sz="4" w:space="0" w:color="000000"/>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color w:val="000000"/>
                <w:kern w:val="0"/>
                <w:sz w:val="18"/>
                <w:szCs w:val="18"/>
              </w:rPr>
            </w:pPr>
            <w:r w:rsidRPr="001C4A9B">
              <w:rPr>
                <w:rFonts w:ascii="宋体" w:hAnsi="宋体" w:cs="Arial" w:hint="eastAsia"/>
                <w:color w:val="000000"/>
                <w:kern w:val="0"/>
                <w:sz w:val="18"/>
                <w:szCs w:val="18"/>
              </w:rPr>
              <w:t>2012399</w:t>
            </w:r>
          </w:p>
        </w:tc>
        <w:tc>
          <w:tcPr>
            <w:tcW w:w="1946" w:type="dxa"/>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color w:val="000000"/>
                <w:kern w:val="0"/>
                <w:sz w:val="18"/>
                <w:szCs w:val="18"/>
              </w:rPr>
            </w:pPr>
            <w:r w:rsidRPr="001C4A9B">
              <w:rPr>
                <w:rFonts w:ascii="宋体" w:hAnsi="宋体" w:cs="Arial" w:hint="eastAsia"/>
                <w:color w:val="000000"/>
                <w:kern w:val="0"/>
                <w:sz w:val="18"/>
                <w:szCs w:val="18"/>
              </w:rPr>
              <w:t>其他民族事务支出</w:t>
            </w:r>
          </w:p>
        </w:tc>
        <w:tc>
          <w:tcPr>
            <w:tcW w:w="1060"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2,605.16</w:t>
            </w:r>
          </w:p>
        </w:tc>
        <w:tc>
          <w:tcPr>
            <w:tcW w:w="1060"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 xml:space="preserve">　</w:t>
            </w:r>
          </w:p>
        </w:tc>
        <w:tc>
          <w:tcPr>
            <w:tcW w:w="1289"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 xml:space="preserve">　</w:t>
            </w:r>
          </w:p>
        </w:tc>
        <w:tc>
          <w:tcPr>
            <w:tcW w:w="942"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2,605.16</w:t>
            </w:r>
          </w:p>
        </w:tc>
        <w:tc>
          <w:tcPr>
            <w:tcW w:w="1709"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857.16</w:t>
            </w:r>
          </w:p>
        </w:tc>
        <w:tc>
          <w:tcPr>
            <w:tcW w:w="945"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70.00</w:t>
            </w:r>
          </w:p>
        </w:tc>
        <w:tc>
          <w:tcPr>
            <w:tcW w:w="1155"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630.00</w:t>
            </w:r>
          </w:p>
        </w:tc>
        <w:tc>
          <w:tcPr>
            <w:tcW w:w="1050"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10.00</w:t>
            </w:r>
          </w:p>
        </w:tc>
        <w:tc>
          <w:tcPr>
            <w:tcW w:w="1365"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1,038.00</w:t>
            </w:r>
          </w:p>
        </w:tc>
      </w:tr>
      <w:tr w:rsidR="001C4A9B" w:rsidRPr="001C4A9B">
        <w:trPr>
          <w:trHeight w:val="450"/>
        </w:trPr>
        <w:tc>
          <w:tcPr>
            <w:tcW w:w="934" w:type="dxa"/>
            <w:gridSpan w:val="2"/>
            <w:tcBorders>
              <w:top w:val="nil"/>
              <w:left w:val="single" w:sz="4" w:space="0" w:color="000000"/>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b/>
                <w:bCs/>
                <w:kern w:val="0"/>
                <w:sz w:val="18"/>
                <w:szCs w:val="18"/>
              </w:rPr>
            </w:pPr>
            <w:r w:rsidRPr="001C4A9B">
              <w:rPr>
                <w:rFonts w:ascii="宋体" w:hAnsi="宋体" w:cs="Arial" w:hint="eastAsia"/>
                <w:b/>
                <w:bCs/>
                <w:kern w:val="0"/>
                <w:sz w:val="18"/>
                <w:szCs w:val="18"/>
              </w:rPr>
              <w:t>205</w:t>
            </w:r>
          </w:p>
        </w:tc>
        <w:tc>
          <w:tcPr>
            <w:tcW w:w="1946" w:type="dxa"/>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b/>
                <w:bCs/>
                <w:kern w:val="0"/>
                <w:sz w:val="18"/>
                <w:szCs w:val="18"/>
              </w:rPr>
            </w:pPr>
            <w:r w:rsidRPr="001C4A9B">
              <w:rPr>
                <w:rFonts w:ascii="宋体" w:hAnsi="宋体" w:cs="Arial" w:hint="eastAsia"/>
                <w:b/>
                <w:bCs/>
                <w:kern w:val="0"/>
                <w:sz w:val="18"/>
                <w:szCs w:val="18"/>
              </w:rPr>
              <w:t>教育支出</w:t>
            </w:r>
          </w:p>
        </w:tc>
        <w:tc>
          <w:tcPr>
            <w:tcW w:w="1060"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1,656.75</w:t>
            </w:r>
          </w:p>
        </w:tc>
        <w:tc>
          <w:tcPr>
            <w:tcW w:w="1060"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47.32</w:t>
            </w:r>
          </w:p>
        </w:tc>
        <w:tc>
          <w:tcPr>
            <w:tcW w:w="1289"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47.32</w:t>
            </w:r>
          </w:p>
        </w:tc>
        <w:tc>
          <w:tcPr>
            <w:tcW w:w="942"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1,609.43</w:t>
            </w:r>
          </w:p>
        </w:tc>
        <w:tc>
          <w:tcPr>
            <w:tcW w:w="1709"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1,609.43</w:t>
            </w:r>
          </w:p>
        </w:tc>
        <w:tc>
          <w:tcPr>
            <w:tcW w:w="945"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 xml:space="preserve">　</w:t>
            </w:r>
          </w:p>
        </w:tc>
        <w:tc>
          <w:tcPr>
            <w:tcW w:w="1155"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 xml:space="preserve">　</w:t>
            </w:r>
          </w:p>
        </w:tc>
        <w:tc>
          <w:tcPr>
            <w:tcW w:w="1050"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 xml:space="preserve">　</w:t>
            </w:r>
          </w:p>
        </w:tc>
        <w:tc>
          <w:tcPr>
            <w:tcW w:w="1365"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 xml:space="preserve">　</w:t>
            </w:r>
          </w:p>
        </w:tc>
      </w:tr>
      <w:tr w:rsidR="001C4A9B" w:rsidRPr="001C4A9B">
        <w:trPr>
          <w:trHeight w:val="450"/>
        </w:trPr>
        <w:tc>
          <w:tcPr>
            <w:tcW w:w="934" w:type="dxa"/>
            <w:gridSpan w:val="2"/>
            <w:tcBorders>
              <w:top w:val="nil"/>
              <w:left w:val="single" w:sz="4" w:space="0" w:color="000000"/>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b/>
                <w:bCs/>
                <w:kern w:val="0"/>
                <w:sz w:val="18"/>
                <w:szCs w:val="18"/>
              </w:rPr>
            </w:pPr>
            <w:r w:rsidRPr="001C4A9B">
              <w:rPr>
                <w:rFonts w:ascii="宋体" w:hAnsi="宋体" w:cs="Arial" w:hint="eastAsia"/>
                <w:b/>
                <w:bCs/>
                <w:kern w:val="0"/>
                <w:sz w:val="18"/>
                <w:szCs w:val="18"/>
              </w:rPr>
              <w:t>20508</w:t>
            </w:r>
          </w:p>
        </w:tc>
        <w:tc>
          <w:tcPr>
            <w:tcW w:w="1946" w:type="dxa"/>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b/>
                <w:bCs/>
                <w:kern w:val="0"/>
                <w:sz w:val="18"/>
                <w:szCs w:val="18"/>
              </w:rPr>
            </w:pPr>
            <w:r w:rsidRPr="001C4A9B">
              <w:rPr>
                <w:rFonts w:ascii="宋体" w:hAnsi="宋体" w:cs="Arial" w:hint="eastAsia"/>
                <w:b/>
                <w:bCs/>
                <w:kern w:val="0"/>
                <w:sz w:val="18"/>
                <w:szCs w:val="18"/>
              </w:rPr>
              <w:t>进修及培训</w:t>
            </w:r>
          </w:p>
        </w:tc>
        <w:tc>
          <w:tcPr>
            <w:tcW w:w="1060"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1,656.75</w:t>
            </w:r>
          </w:p>
        </w:tc>
        <w:tc>
          <w:tcPr>
            <w:tcW w:w="1060"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47.32</w:t>
            </w:r>
          </w:p>
        </w:tc>
        <w:tc>
          <w:tcPr>
            <w:tcW w:w="1289"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47.32</w:t>
            </w:r>
          </w:p>
        </w:tc>
        <w:tc>
          <w:tcPr>
            <w:tcW w:w="942"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1,609.43</w:t>
            </w:r>
          </w:p>
        </w:tc>
        <w:tc>
          <w:tcPr>
            <w:tcW w:w="1709"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1,609.43</w:t>
            </w:r>
          </w:p>
        </w:tc>
        <w:tc>
          <w:tcPr>
            <w:tcW w:w="945"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 xml:space="preserve">　</w:t>
            </w:r>
          </w:p>
        </w:tc>
        <w:tc>
          <w:tcPr>
            <w:tcW w:w="1155"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 xml:space="preserve">　</w:t>
            </w:r>
          </w:p>
        </w:tc>
        <w:tc>
          <w:tcPr>
            <w:tcW w:w="1050"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 xml:space="preserve">　</w:t>
            </w:r>
          </w:p>
        </w:tc>
        <w:tc>
          <w:tcPr>
            <w:tcW w:w="1365"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 xml:space="preserve">　</w:t>
            </w:r>
          </w:p>
        </w:tc>
      </w:tr>
      <w:tr w:rsidR="001C4A9B" w:rsidRPr="001C4A9B">
        <w:trPr>
          <w:trHeight w:val="450"/>
        </w:trPr>
        <w:tc>
          <w:tcPr>
            <w:tcW w:w="934" w:type="dxa"/>
            <w:gridSpan w:val="2"/>
            <w:tcBorders>
              <w:top w:val="nil"/>
              <w:left w:val="single" w:sz="4" w:space="0" w:color="000000"/>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color w:val="000000"/>
                <w:kern w:val="0"/>
                <w:sz w:val="18"/>
                <w:szCs w:val="18"/>
              </w:rPr>
            </w:pPr>
            <w:r w:rsidRPr="001C4A9B">
              <w:rPr>
                <w:rFonts w:ascii="宋体" w:hAnsi="宋体" w:cs="Arial" w:hint="eastAsia"/>
                <w:color w:val="000000"/>
                <w:kern w:val="0"/>
                <w:sz w:val="18"/>
                <w:szCs w:val="18"/>
              </w:rPr>
              <w:t>2050803</w:t>
            </w:r>
          </w:p>
        </w:tc>
        <w:tc>
          <w:tcPr>
            <w:tcW w:w="1946" w:type="dxa"/>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color w:val="000000"/>
                <w:kern w:val="0"/>
                <w:sz w:val="18"/>
                <w:szCs w:val="18"/>
              </w:rPr>
            </w:pPr>
            <w:r w:rsidRPr="001C4A9B">
              <w:rPr>
                <w:rFonts w:ascii="宋体" w:hAnsi="宋体" w:cs="Arial" w:hint="eastAsia"/>
                <w:color w:val="000000"/>
                <w:kern w:val="0"/>
                <w:sz w:val="18"/>
                <w:szCs w:val="18"/>
              </w:rPr>
              <w:t>培训支出</w:t>
            </w:r>
          </w:p>
        </w:tc>
        <w:tc>
          <w:tcPr>
            <w:tcW w:w="1060"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1,656.75</w:t>
            </w:r>
          </w:p>
        </w:tc>
        <w:tc>
          <w:tcPr>
            <w:tcW w:w="1060"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47.32</w:t>
            </w:r>
          </w:p>
        </w:tc>
        <w:tc>
          <w:tcPr>
            <w:tcW w:w="1289"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47.32</w:t>
            </w:r>
          </w:p>
        </w:tc>
        <w:tc>
          <w:tcPr>
            <w:tcW w:w="942"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1,609.43</w:t>
            </w:r>
          </w:p>
        </w:tc>
        <w:tc>
          <w:tcPr>
            <w:tcW w:w="1709"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1,609.43</w:t>
            </w:r>
          </w:p>
        </w:tc>
        <w:tc>
          <w:tcPr>
            <w:tcW w:w="945"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 xml:space="preserve">　</w:t>
            </w:r>
          </w:p>
        </w:tc>
        <w:tc>
          <w:tcPr>
            <w:tcW w:w="1155"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 xml:space="preserve">　</w:t>
            </w:r>
          </w:p>
        </w:tc>
        <w:tc>
          <w:tcPr>
            <w:tcW w:w="1050"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 xml:space="preserve">　</w:t>
            </w:r>
          </w:p>
        </w:tc>
        <w:tc>
          <w:tcPr>
            <w:tcW w:w="1365"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 xml:space="preserve">　</w:t>
            </w:r>
          </w:p>
        </w:tc>
      </w:tr>
      <w:tr w:rsidR="001C4A9B" w:rsidRPr="001C4A9B">
        <w:trPr>
          <w:trHeight w:val="450"/>
        </w:trPr>
        <w:tc>
          <w:tcPr>
            <w:tcW w:w="934" w:type="dxa"/>
            <w:gridSpan w:val="2"/>
            <w:tcBorders>
              <w:top w:val="nil"/>
              <w:left w:val="single" w:sz="4" w:space="0" w:color="000000"/>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b/>
                <w:bCs/>
                <w:kern w:val="0"/>
                <w:sz w:val="18"/>
                <w:szCs w:val="18"/>
              </w:rPr>
            </w:pPr>
            <w:r w:rsidRPr="001C4A9B">
              <w:rPr>
                <w:rFonts w:ascii="宋体" w:hAnsi="宋体" w:cs="Arial" w:hint="eastAsia"/>
                <w:b/>
                <w:bCs/>
                <w:kern w:val="0"/>
                <w:sz w:val="18"/>
                <w:szCs w:val="18"/>
              </w:rPr>
              <w:t>208</w:t>
            </w:r>
          </w:p>
        </w:tc>
        <w:tc>
          <w:tcPr>
            <w:tcW w:w="1946" w:type="dxa"/>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b/>
                <w:bCs/>
                <w:kern w:val="0"/>
                <w:sz w:val="18"/>
                <w:szCs w:val="18"/>
              </w:rPr>
            </w:pPr>
            <w:r w:rsidRPr="001C4A9B">
              <w:rPr>
                <w:rFonts w:ascii="宋体" w:hAnsi="宋体" w:cs="Arial" w:hint="eastAsia"/>
                <w:b/>
                <w:bCs/>
                <w:kern w:val="0"/>
                <w:sz w:val="18"/>
                <w:szCs w:val="18"/>
              </w:rPr>
              <w:t>社会保障和就业支出</w:t>
            </w:r>
          </w:p>
        </w:tc>
        <w:tc>
          <w:tcPr>
            <w:tcW w:w="1060"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170.02</w:t>
            </w:r>
          </w:p>
        </w:tc>
        <w:tc>
          <w:tcPr>
            <w:tcW w:w="1060"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26.83</w:t>
            </w:r>
          </w:p>
        </w:tc>
        <w:tc>
          <w:tcPr>
            <w:tcW w:w="1289"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26.83</w:t>
            </w:r>
          </w:p>
        </w:tc>
        <w:tc>
          <w:tcPr>
            <w:tcW w:w="942"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143.19</w:t>
            </w:r>
          </w:p>
        </w:tc>
        <w:tc>
          <w:tcPr>
            <w:tcW w:w="1709"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143.19</w:t>
            </w:r>
          </w:p>
        </w:tc>
        <w:tc>
          <w:tcPr>
            <w:tcW w:w="945"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 xml:space="preserve">　</w:t>
            </w:r>
          </w:p>
        </w:tc>
        <w:tc>
          <w:tcPr>
            <w:tcW w:w="1155"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 xml:space="preserve">　</w:t>
            </w:r>
          </w:p>
        </w:tc>
        <w:tc>
          <w:tcPr>
            <w:tcW w:w="1050"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 xml:space="preserve">　</w:t>
            </w:r>
          </w:p>
        </w:tc>
        <w:tc>
          <w:tcPr>
            <w:tcW w:w="1365"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 xml:space="preserve">　</w:t>
            </w:r>
          </w:p>
        </w:tc>
      </w:tr>
      <w:tr w:rsidR="001C4A9B" w:rsidRPr="001C4A9B">
        <w:trPr>
          <w:trHeight w:val="450"/>
        </w:trPr>
        <w:tc>
          <w:tcPr>
            <w:tcW w:w="934" w:type="dxa"/>
            <w:gridSpan w:val="2"/>
            <w:tcBorders>
              <w:top w:val="nil"/>
              <w:left w:val="single" w:sz="4" w:space="0" w:color="000000"/>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b/>
                <w:bCs/>
                <w:kern w:val="0"/>
                <w:sz w:val="18"/>
                <w:szCs w:val="18"/>
              </w:rPr>
            </w:pPr>
            <w:r w:rsidRPr="001C4A9B">
              <w:rPr>
                <w:rFonts w:ascii="宋体" w:hAnsi="宋体" w:cs="Arial" w:hint="eastAsia"/>
                <w:b/>
                <w:bCs/>
                <w:kern w:val="0"/>
                <w:sz w:val="18"/>
                <w:szCs w:val="18"/>
              </w:rPr>
              <w:t>20805</w:t>
            </w:r>
          </w:p>
        </w:tc>
        <w:tc>
          <w:tcPr>
            <w:tcW w:w="1946" w:type="dxa"/>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b/>
                <w:bCs/>
                <w:kern w:val="0"/>
                <w:sz w:val="18"/>
                <w:szCs w:val="18"/>
              </w:rPr>
            </w:pPr>
            <w:r w:rsidRPr="001C4A9B">
              <w:rPr>
                <w:rFonts w:ascii="宋体" w:hAnsi="宋体" w:cs="Arial" w:hint="eastAsia"/>
                <w:b/>
                <w:bCs/>
                <w:kern w:val="0"/>
                <w:sz w:val="18"/>
                <w:szCs w:val="18"/>
              </w:rPr>
              <w:t>行政事业单位养老支出</w:t>
            </w:r>
          </w:p>
        </w:tc>
        <w:tc>
          <w:tcPr>
            <w:tcW w:w="1060"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170.02</w:t>
            </w:r>
          </w:p>
        </w:tc>
        <w:tc>
          <w:tcPr>
            <w:tcW w:w="1060"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26.83</w:t>
            </w:r>
          </w:p>
        </w:tc>
        <w:tc>
          <w:tcPr>
            <w:tcW w:w="1289"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26.83</w:t>
            </w:r>
          </w:p>
        </w:tc>
        <w:tc>
          <w:tcPr>
            <w:tcW w:w="942"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143.19</w:t>
            </w:r>
          </w:p>
        </w:tc>
        <w:tc>
          <w:tcPr>
            <w:tcW w:w="1709"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143.19</w:t>
            </w:r>
          </w:p>
        </w:tc>
        <w:tc>
          <w:tcPr>
            <w:tcW w:w="945"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 xml:space="preserve">　</w:t>
            </w:r>
          </w:p>
        </w:tc>
        <w:tc>
          <w:tcPr>
            <w:tcW w:w="1155"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 xml:space="preserve">　</w:t>
            </w:r>
          </w:p>
        </w:tc>
        <w:tc>
          <w:tcPr>
            <w:tcW w:w="1050"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 xml:space="preserve">　</w:t>
            </w:r>
          </w:p>
        </w:tc>
        <w:tc>
          <w:tcPr>
            <w:tcW w:w="1365"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 xml:space="preserve">　</w:t>
            </w:r>
          </w:p>
        </w:tc>
      </w:tr>
      <w:tr w:rsidR="001C4A9B" w:rsidRPr="001C4A9B">
        <w:trPr>
          <w:trHeight w:val="450"/>
        </w:trPr>
        <w:tc>
          <w:tcPr>
            <w:tcW w:w="934" w:type="dxa"/>
            <w:gridSpan w:val="2"/>
            <w:tcBorders>
              <w:top w:val="nil"/>
              <w:left w:val="single" w:sz="4" w:space="0" w:color="000000"/>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color w:val="000000"/>
                <w:kern w:val="0"/>
                <w:sz w:val="18"/>
                <w:szCs w:val="18"/>
              </w:rPr>
            </w:pPr>
            <w:r w:rsidRPr="001C4A9B">
              <w:rPr>
                <w:rFonts w:ascii="宋体" w:hAnsi="宋体" w:cs="Arial" w:hint="eastAsia"/>
                <w:color w:val="000000"/>
                <w:kern w:val="0"/>
                <w:sz w:val="18"/>
                <w:szCs w:val="18"/>
              </w:rPr>
              <w:t>2080505</w:t>
            </w:r>
          </w:p>
        </w:tc>
        <w:tc>
          <w:tcPr>
            <w:tcW w:w="1946" w:type="dxa"/>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color w:val="000000"/>
                <w:kern w:val="0"/>
                <w:sz w:val="18"/>
                <w:szCs w:val="18"/>
              </w:rPr>
            </w:pPr>
            <w:r w:rsidRPr="001C4A9B">
              <w:rPr>
                <w:rFonts w:ascii="宋体" w:hAnsi="宋体" w:cs="Arial" w:hint="eastAsia"/>
                <w:color w:val="000000"/>
                <w:kern w:val="0"/>
                <w:sz w:val="18"/>
                <w:szCs w:val="18"/>
              </w:rPr>
              <w:t>机关事业单位基本养老保险缴费支出</w:t>
            </w:r>
          </w:p>
        </w:tc>
        <w:tc>
          <w:tcPr>
            <w:tcW w:w="1060"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106.06</w:t>
            </w:r>
          </w:p>
        </w:tc>
        <w:tc>
          <w:tcPr>
            <w:tcW w:w="1060"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3.50</w:t>
            </w:r>
          </w:p>
        </w:tc>
        <w:tc>
          <w:tcPr>
            <w:tcW w:w="1289"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3.50</w:t>
            </w:r>
          </w:p>
        </w:tc>
        <w:tc>
          <w:tcPr>
            <w:tcW w:w="942"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102.56</w:t>
            </w:r>
          </w:p>
        </w:tc>
        <w:tc>
          <w:tcPr>
            <w:tcW w:w="1709"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102.56</w:t>
            </w:r>
          </w:p>
        </w:tc>
        <w:tc>
          <w:tcPr>
            <w:tcW w:w="945"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 xml:space="preserve">　</w:t>
            </w:r>
          </w:p>
        </w:tc>
        <w:tc>
          <w:tcPr>
            <w:tcW w:w="1155"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 xml:space="preserve">　</w:t>
            </w:r>
          </w:p>
        </w:tc>
        <w:tc>
          <w:tcPr>
            <w:tcW w:w="1050"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 xml:space="preserve">　</w:t>
            </w:r>
          </w:p>
        </w:tc>
        <w:tc>
          <w:tcPr>
            <w:tcW w:w="1365"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 xml:space="preserve">　</w:t>
            </w:r>
          </w:p>
        </w:tc>
      </w:tr>
      <w:tr w:rsidR="001C4A9B" w:rsidRPr="001C4A9B">
        <w:trPr>
          <w:trHeight w:val="450"/>
        </w:trPr>
        <w:tc>
          <w:tcPr>
            <w:tcW w:w="934" w:type="dxa"/>
            <w:gridSpan w:val="2"/>
            <w:tcBorders>
              <w:top w:val="nil"/>
              <w:left w:val="single" w:sz="4" w:space="0" w:color="000000"/>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color w:val="000000"/>
                <w:kern w:val="0"/>
                <w:sz w:val="18"/>
                <w:szCs w:val="18"/>
              </w:rPr>
            </w:pPr>
            <w:r w:rsidRPr="001C4A9B">
              <w:rPr>
                <w:rFonts w:ascii="宋体" w:hAnsi="宋体" w:cs="Arial" w:hint="eastAsia"/>
                <w:color w:val="000000"/>
                <w:kern w:val="0"/>
                <w:sz w:val="18"/>
                <w:szCs w:val="18"/>
              </w:rPr>
              <w:t>2080506</w:t>
            </w:r>
          </w:p>
        </w:tc>
        <w:tc>
          <w:tcPr>
            <w:tcW w:w="1946" w:type="dxa"/>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color w:val="000000"/>
                <w:kern w:val="0"/>
                <w:sz w:val="18"/>
                <w:szCs w:val="18"/>
              </w:rPr>
            </w:pPr>
            <w:r w:rsidRPr="001C4A9B">
              <w:rPr>
                <w:rFonts w:ascii="宋体" w:hAnsi="宋体" w:cs="Arial" w:hint="eastAsia"/>
                <w:color w:val="000000"/>
                <w:kern w:val="0"/>
                <w:sz w:val="18"/>
                <w:szCs w:val="18"/>
              </w:rPr>
              <w:t>机关事业单位职业年金缴费支出</w:t>
            </w:r>
          </w:p>
        </w:tc>
        <w:tc>
          <w:tcPr>
            <w:tcW w:w="1060"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63.96</w:t>
            </w:r>
          </w:p>
        </w:tc>
        <w:tc>
          <w:tcPr>
            <w:tcW w:w="1060"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23.33</w:t>
            </w:r>
          </w:p>
        </w:tc>
        <w:tc>
          <w:tcPr>
            <w:tcW w:w="1289"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23.33</w:t>
            </w:r>
          </w:p>
        </w:tc>
        <w:tc>
          <w:tcPr>
            <w:tcW w:w="942"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40.63</w:t>
            </w:r>
          </w:p>
        </w:tc>
        <w:tc>
          <w:tcPr>
            <w:tcW w:w="1709"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40.63</w:t>
            </w:r>
          </w:p>
        </w:tc>
        <w:tc>
          <w:tcPr>
            <w:tcW w:w="945"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 xml:space="preserve">　</w:t>
            </w:r>
          </w:p>
        </w:tc>
        <w:tc>
          <w:tcPr>
            <w:tcW w:w="1155"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 xml:space="preserve">　</w:t>
            </w:r>
          </w:p>
        </w:tc>
        <w:tc>
          <w:tcPr>
            <w:tcW w:w="1050"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 xml:space="preserve">　</w:t>
            </w:r>
          </w:p>
        </w:tc>
        <w:tc>
          <w:tcPr>
            <w:tcW w:w="1365"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 xml:space="preserve">　</w:t>
            </w:r>
          </w:p>
        </w:tc>
      </w:tr>
      <w:tr w:rsidR="001C4A9B" w:rsidRPr="001C4A9B">
        <w:trPr>
          <w:trHeight w:val="450"/>
        </w:trPr>
        <w:tc>
          <w:tcPr>
            <w:tcW w:w="934" w:type="dxa"/>
            <w:gridSpan w:val="2"/>
            <w:tcBorders>
              <w:top w:val="nil"/>
              <w:left w:val="single" w:sz="4" w:space="0" w:color="000000"/>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b/>
                <w:bCs/>
                <w:kern w:val="0"/>
                <w:sz w:val="18"/>
                <w:szCs w:val="18"/>
              </w:rPr>
            </w:pPr>
            <w:r w:rsidRPr="001C4A9B">
              <w:rPr>
                <w:rFonts w:ascii="宋体" w:hAnsi="宋体" w:cs="Arial" w:hint="eastAsia"/>
                <w:b/>
                <w:bCs/>
                <w:kern w:val="0"/>
                <w:sz w:val="18"/>
                <w:szCs w:val="18"/>
              </w:rPr>
              <w:lastRenderedPageBreak/>
              <w:t>221</w:t>
            </w:r>
          </w:p>
        </w:tc>
        <w:tc>
          <w:tcPr>
            <w:tcW w:w="1946" w:type="dxa"/>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b/>
                <w:bCs/>
                <w:kern w:val="0"/>
                <w:sz w:val="18"/>
                <w:szCs w:val="18"/>
              </w:rPr>
            </w:pPr>
            <w:r w:rsidRPr="001C4A9B">
              <w:rPr>
                <w:rFonts w:ascii="宋体" w:hAnsi="宋体" w:cs="Arial" w:hint="eastAsia"/>
                <w:b/>
                <w:bCs/>
                <w:kern w:val="0"/>
                <w:sz w:val="18"/>
                <w:szCs w:val="18"/>
              </w:rPr>
              <w:t>住房保障支出</w:t>
            </w:r>
          </w:p>
        </w:tc>
        <w:tc>
          <w:tcPr>
            <w:tcW w:w="1060"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173.48</w:t>
            </w:r>
          </w:p>
        </w:tc>
        <w:tc>
          <w:tcPr>
            <w:tcW w:w="1060"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 xml:space="preserve">　</w:t>
            </w:r>
          </w:p>
        </w:tc>
        <w:tc>
          <w:tcPr>
            <w:tcW w:w="1289"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 xml:space="preserve">　</w:t>
            </w:r>
          </w:p>
        </w:tc>
        <w:tc>
          <w:tcPr>
            <w:tcW w:w="942"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173.48</w:t>
            </w:r>
          </w:p>
        </w:tc>
        <w:tc>
          <w:tcPr>
            <w:tcW w:w="1709"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173.48</w:t>
            </w:r>
          </w:p>
        </w:tc>
        <w:tc>
          <w:tcPr>
            <w:tcW w:w="945"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 xml:space="preserve">　</w:t>
            </w:r>
          </w:p>
        </w:tc>
        <w:tc>
          <w:tcPr>
            <w:tcW w:w="1155"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 xml:space="preserve">　</w:t>
            </w:r>
          </w:p>
        </w:tc>
        <w:tc>
          <w:tcPr>
            <w:tcW w:w="1050"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 xml:space="preserve">　</w:t>
            </w:r>
          </w:p>
        </w:tc>
        <w:tc>
          <w:tcPr>
            <w:tcW w:w="1365"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 xml:space="preserve">　</w:t>
            </w:r>
          </w:p>
        </w:tc>
      </w:tr>
      <w:tr w:rsidR="001C4A9B" w:rsidRPr="001C4A9B">
        <w:trPr>
          <w:trHeight w:val="450"/>
        </w:trPr>
        <w:tc>
          <w:tcPr>
            <w:tcW w:w="934" w:type="dxa"/>
            <w:gridSpan w:val="2"/>
            <w:tcBorders>
              <w:top w:val="nil"/>
              <w:left w:val="single" w:sz="4" w:space="0" w:color="000000"/>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b/>
                <w:bCs/>
                <w:kern w:val="0"/>
                <w:sz w:val="18"/>
                <w:szCs w:val="18"/>
              </w:rPr>
            </w:pPr>
            <w:r w:rsidRPr="001C4A9B">
              <w:rPr>
                <w:rFonts w:ascii="宋体" w:hAnsi="宋体" w:cs="Arial" w:hint="eastAsia"/>
                <w:b/>
                <w:bCs/>
                <w:kern w:val="0"/>
                <w:sz w:val="18"/>
                <w:szCs w:val="18"/>
              </w:rPr>
              <w:t>22102</w:t>
            </w:r>
          </w:p>
        </w:tc>
        <w:tc>
          <w:tcPr>
            <w:tcW w:w="1946" w:type="dxa"/>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b/>
                <w:bCs/>
                <w:kern w:val="0"/>
                <w:sz w:val="18"/>
                <w:szCs w:val="18"/>
              </w:rPr>
            </w:pPr>
            <w:r w:rsidRPr="001C4A9B">
              <w:rPr>
                <w:rFonts w:ascii="宋体" w:hAnsi="宋体" w:cs="Arial" w:hint="eastAsia"/>
                <w:b/>
                <w:bCs/>
                <w:kern w:val="0"/>
                <w:sz w:val="18"/>
                <w:szCs w:val="18"/>
              </w:rPr>
              <w:t>住房改革支出</w:t>
            </w:r>
          </w:p>
        </w:tc>
        <w:tc>
          <w:tcPr>
            <w:tcW w:w="1060"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173.48</w:t>
            </w:r>
          </w:p>
        </w:tc>
        <w:tc>
          <w:tcPr>
            <w:tcW w:w="1060"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 xml:space="preserve">　</w:t>
            </w:r>
          </w:p>
        </w:tc>
        <w:tc>
          <w:tcPr>
            <w:tcW w:w="1289"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 xml:space="preserve">　</w:t>
            </w:r>
          </w:p>
        </w:tc>
        <w:tc>
          <w:tcPr>
            <w:tcW w:w="942"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173.48</w:t>
            </w:r>
          </w:p>
        </w:tc>
        <w:tc>
          <w:tcPr>
            <w:tcW w:w="1709"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173.48</w:t>
            </w:r>
          </w:p>
        </w:tc>
        <w:tc>
          <w:tcPr>
            <w:tcW w:w="945"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 xml:space="preserve">　</w:t>
            </w:r>
          </w:p>
        </w:tc>
        <w:tc>
          <w:tcPr>
            <w:tcW w:w="1155"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 xml:space="preserve">　</w:t>
            </w:r>
          </w:p>
        </w:tc>
        <w:tc>
          <w:tcPr>
            <w:tcW w:w="1050"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 xml:space="preserve">　</w:t>
            </w:r>
          </w:p>
        </w:tc>
        <w:tc>
          <w:tcPr>
            <w:tcW w:w="1365"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 xml:space="preserve">　</w:t>
            </w:r>
          </w:p>
        </w:tc>
      </w:tr>
      <w:tr w:rsidR="001C4A9B" w:rsidRPr="001C4A9B">
        <w:trPr>
          <w:trHeight w:val="450"/>
        </w:trPr>
        <w:tc>
          <w:tcPr>
            <w:tcW w:w="934" w:type="dxa"/>
            <w:gridSpan w:val="2"/>
            <w:tcBorders>
              <w:top w:val="nil"/>
              <w:left w:val="single" w:sz="4" w:space="0" w:color="000000"/>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color w:val="000000"/>
                <w:kern w:val="0"/>
                <w:sz w:val="18"/>
                <w:szCs w:val="18"/>
              </w:rPr>
            </w:pPr>
            <w:r w:rsidRPr="001C4A9B">
              <w:rPr>
                <w:rFonts w:ascii="宋体" w:hAnsi="宋体" w:cs="Arial" w:hint="eastAsia"/>
                <w:color w:val="000000"/>
                <w:kern w:val="0"/>
                <w:sz w:val="18"/>
                <w:szCs w:val="18"/>
              </w:rPr>
              <w:t>2210201</w:t>
            </w:r>
          </w:p>
        </w:tc>
        <w:tc>
          <w:tcPr>
            <w:tcW w:w="1946" w:type="dxa"/>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color w:val="000000"/>
                <w:kern w:val="0"/>
                <w:sz w:val="18"/>
                <w:szCs w:val="18"/>
              </w:rPr>
            </w:pPr>
            <w:r w:rsidRPr="001C4A9B">
              <w:rPr>
                <w:rFonts w:ascii="宋体" w:hAnsi="宋体" w:cs="Arial" w:hint="eastAsia"/>
                <w:color w:val="000000"/>
                <w:kern w:val="0"/>
                <w:sz w:val="18"/>
                <w:szCs w:val="18"/>
              </w:rPr>
              <w:t>住房公积金</w:t>
            </w:r>
          </w:p>
        </w:tc>
        <w:tc>
          <w:tcPr>
            <w:tcW w:w="1060"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88.00</w:t>
            </w:r>
          </w:p>
        </w:tc>
        <w:tc>
          <w:tcPr>
            <w:tcW w:w="1060"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 xml:space="preserve">　</w:t>
            </w:r>
          </w:p>
        </w:tc>
        <w:tc>
          <w:tcPr>
            <w:tcW w:w="1289"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 xml:space="preserve">　</w:t>
            </w:r>
          </w:p>
        </w:tc>
        <w:tc>
          <w:tcPr>
            <w:tcW w:w="942"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88.00</w:t>
            </w:r>
          </w:p>
        </w:tc>
        <w:tc>
          <w:tcPr>
            <w:tcW w:w="1709"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88.00</w:t>
            </w:r>
          </w:p>
        </w:tc>
        <w:tc>
          <w:tcPr>
            <w:tcW w:w="945"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 xml:space="preserve">　</w:t>
            </w:r>
          </w:p>
        </w:tc>
        <w:tc>
          <w:tcPr>
            <w:tcW w:w="1155"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 xml:space="preserve">　</w:t>
            </w:r>
          </w:p>
        </w:tc>
        <w:tc>
          <w:tcPr>
            <w:tcW w:w="1050"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 xml:space="preserve">　</w:t>
            </w:r>
          </w:p>
        </w:tc>
        <w:tc>
          <w:tcPr>
            <w:tcW w:w="1365"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 xml:space="preserve">　</w:t>
            </w:r>
          </w:p>
        </w:tc>
      </w:tr>
      <w:tr w:rsidR="001C4A9B" w:rsidRPr="001C4A9B">
        <w:trPr>
          <w:trHeight w:val="450"/>
        </w:trPr>
        <w:tc>
          <w:tcPr>
            <w:tcW w:w="934" w:type="dxa"/>
            <w:gridSpan w:val="2"/>
            <w:tcBorders>
              <w:top w:val="nil"/>
              <w:left w:val="single" w:sz="4" w:space="0" w:color="000000"/>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color w:val="000000"/>
                <w:kern w:val="0"/>
                <w:sz w:val="18"/>
                <w:szCs w:val="18"/>
              </w:rPr>
            </w:pPr>
            <w:r w:rsidRPr="001C4A9B">
              <w:rPr>
                <w:rFonts w:ascii="宋体" w:hAnsi="宋体" w:cs="Arial" w:hint="eastAsia"/>
                <w:color w:val="000000"/>
                <w:kern w:val="0"/>
                <w:sz w:val="18"/>
                <w:szCs w:val="18"/>
              </w:rPr>
              <w:t>2210202</w:t>
            </w:r>
          </w:p>
        </w:tc>
        <w:tc>
          <w:tcPr>
            <w:tcW w:w="1946" w:type="dxa"/>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color w:val="000000"/>
                <w:kern w:val="0"/>
                <w:sz w:val="18"/>
                <w:szCs w:val="18"/>
              </w:rPr>
            </w:pPr>
            <w:r w:rsidRPr="001C4A9B">
              <w:rPr>
                <w:rFonts w:ascii="宋体" w:hAnsi="宋体" w:cs="Arial" w:hint="eastAsia"/>
                <w:color w:val="000000"/>
                <w:kern w:val="0"/>
                <w:sz w:val="18"/>
                <w:szCs w:val="18"/>
              </w:rPr>
              <w:t>提租补贴</w:t>
            </w:r>
          </w:p>
        </w:tc>
        <w:tc>
          <w:tcPr>
            <w:tcW w:w="1060"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7.08</w:t>
            </w:r>
          </w:p>
        </w:tc>
        <w:tc>
          <w:tcPr>
            <w:tcW w:w="1060"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 xml:space="preserve">　</w:t>
            </w:r>
          </w:p>
        </w:tc>
        <w:tc>
          <w:tcPr>
            <w:tcW w:w="1289"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 xml:space="preserve">　</w:t>
            </w:r>
          </w:p>
        </w:tc>
        <w:tc>
          <w:tcPr>
            <w:tcW w:w="942"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7.08</w:t>
            </w:r>
          </w:p>
        </w:tc>
        <w:tc>
          <w:tcPr>
            <w:tcW w:w="1709"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7.08</w:t>
            </w:r>
          </w:p>
        </w:tc>
        <w:tc>
          <w:tcPr>
            <w:tcW w:w="945"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 xml:space="preserve">　</w:t>
            </w:r>
          </w:p>
        </w:tc>
        <w:tc>
          <w:tcPr>
            <w:tcW w:w="1155"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 xml:space="preserve">　</w:t>
            </w:r>
          </w:p>
        </w:tc>
        <w:tc>
          <w:tcPr>
            <w:tcW w:w="1050"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 xml:space="preserve">　</w:t>
            </w:r>
          </w:p>
        </w:tc>
        <w:tc>
          <w:tcPr>
            <w:tcW w:w="1365"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 xml:space="preserve">　</w:t>
            </w:r>
          </w:p>
        </w:tc>
      </w:tr>
      <w:tr w:rsidR="001C4A9B" w:rsidRPr="001C4A9B">
        <w:trPr>
          <w:trHeight w:val="450"/>
        </w:trPr>
        <w:tc>
          <w:tcPr>
            <w:tcW w:w="934" w:type="dxa"/>
            <w:gridSpan w:val="2"/>
            <w:tcBorders>
              <w:top w:val="nil"/>
              <w:left w:val="single" w:sz="4" w:space="0" w:color="000000"/>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color w:val="000000"/>
                <w:kern w:val="0"/>
                <w:sz w:val="18"/>
                <w:szCs w:val="18"/>
              </w:rPr>
            </w:pPr>
            <w:r w:rsidRPr="001C4A9B">
              <w:rPr>
                <w:rFonts w:ascii="宋体" w:hAnsi="宋体" w:cs="Arial" w:hint="eastAsia"/>
                <w:color w:val="000000"/>
                <w:kern w:val="0"/>
                <w:sz w:val="18"/>
                <w:szCs w:val="18"/>
              </w:rPr>
              <w:t>2210203</w:t>
            </w:r>
          </w:p>
        </w:tc>
        <w:tc>
          <w:tcPr>
            <w:tcW w:w="1946" w:type="dxa"/>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color w:val="000000"/>
                <w:kern w:val="0"/>
                <w:sz w:val="18"/>
                <w:szCs w:val="18"/>
              </w:rPr>
            </w:pPr>
            <w:r w:rsidRPr="001C4A9B">
              <w:rPr>
                <w:rFonts w:ascii="宋体" w:hAnsi="宋体" w:cs="Arial" w:hint="eastAsia"/>
                <w:color w:val="000000"/>
                <w:kern w:val="0"/>
                <w:sz w:val="18"/>
                <w:szCs w:val="18"/>
              </w:rPr>
              <w:t>购房补贴</w:t>
            </w:r>
          </w:p>
        </w:tc>
        <w:tc>
          <w:tcPr>
            <w:tcW w:w="1060"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78.40</w:t>
            </w:r>
          </w:p>
        </w:tc>
        <w:tc>
          <w:tcPr>
            <w:tcW w:w="1060"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 xml:space="preserve">　</w:t>
            </w:r>
          </w:p>
        </w:tc>
        <w:tc>
          <w:tcPr>
            <w:tcW w:w="1289"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 xml:space="preserve">　</w:t>
            </w:r>
          </w:p>
        </w:tc>
        <w:tc>
          <w:tcPr>
            <w:tcW w:w="942"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78.40</w:t>
            </w:r>
          </w:p>
        </w:tc>
        <w:tc>
          <w:tcPr>
            <w:tcW w:w="1709"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78.40</w:t>
            </w:r>
          </w:p>
        </w:tc>
        <w:tc>
          <w:tcPr>
            <w:tcW w:w="945"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 xml:space="preserve">　</w:t>
            </w:r>
          </w:p>
        </w:tc>
        <w:tc>
          <w:tcPr>
            <w:tcW w:w="1155" w:type="dxa"/>
            <w:gridSpan w:val="2"/>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 xml:space="preserve">　</w:t>
            </w:r>
          </w:p>
        </w:tc>
        <w:tc>
          <w:tcPr>
            <w:tcW w:w="1050"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 xml:space="preserve">　</w:t>
            </w:r>
          </w:p>
        </w:tc>
        <w:tc>
          <w:tcPr>
            <w:tcW w:w="1365" w:type="dxa"/>
            <w:tcBorders>
              <w:top w:val="nil"/>
              <w:left w:val="nil"/>
              <w:bottom w:val="single" w:sz="4" w:space="0" w:color="000000"/>
              <w:right w:val="single" w:sz="4" w:space="0" w:color="000000"/>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 xml:space="preserve">　</w:t>
            </w:r>
          </w:p>
        </w:tc>
      </w:tr>
    </w:tbl>
    <w:p w:rsidR="00AD415B" w:rsidRDefault="00AD415B" w:rsidP="00752E5B">
      <w:pPr>
        <w:pStyle w:val="a5"/>
        <w:ind w:firstLineChars="0" w:firstLine="0"/>
        <w:jc w:val="center"/>
        <w:rPr>
          <w:rFonts w:ascii="仿宋" w:eastAsia="仿宋" w:hAnsi="仿宋" w:hint="eastAsia"/>
          <w:b/>
        </w:rPr>
      </w:pPr>
    </w:p>
    <w:p w:rsidR="009D7BDD" w:rsidRDefault="009D7BDD" w:rsidP="00752E5B">
      <w:pPr>
        <w:pStyle w:val="a5"/>
        <w:ind w:firstLineChars="0" w:firstLine="0"/>
        <w:jc w:val="center"/>
        <w:rPr>
          <w:rFonts w:ascii="仿宋" w:eastAsia="仿宋" w:hAnsi="仿宋" w:hint="eastAsia"/>
          <w:b/>
        </w:rPr>
      </w:pPr>
    </w:p>
    <w:p w:rsidR="009D7BDD" w:rsidRDefault="009D7BDD" w:rsidP="00752E5B">
      <w:pPr>
        <w:pStyle w:val="a5"/>
        <w:ind w:firstLineChars="0" w:firstLine="0"/>
        <w:jc w:val="center"/>
        <w:rPr>
          <w:rFonts w:ascii="仿宋" w:eastAsia="仿宋" w:hAnsi="仿宋" w:hint="eastAsia"/>
          <w:b/>
        </w:rPr>
      </w:pPr>
    </w:p>
    <w:p w:rsidR="009D7BDD" w:rsidRDefault="009D7BDD" w:rsidP="00752E5B">
      <w:pPr>
        <w:pStyle w:val="a5"/>
        <w:ind w:firstLineChars="0" w:firstLine="0"/>
        <w:jc w:val="center"/>
        <w:rPr>
          <w:rFonts w:ascii="仿宋" w:eastAsia="仿宋" w:hAnsi="仿宋" w:hint="eastAsia"/>
          <w:b/>
        </w:rPr>
      </w:pPr>
    </w:p>
    <w:p w:rsidR="009D7BDD" w:rsidRDefault="009D7BDD" w:rsidP="00752E5B">
      <w:pPr>
        <w:pStyle w:val="a5"/>
        <w:ind w:firstLineChars="0" w:firstLine="0"/>
        <w:jc w:val="center"/>
        <w:rPr>
          <w:rFonts w:ascii="仿宋" w:eastAsia="仿宋" w:hAnsi="仿宋" w:hint="eastAsia"/>
          <w:b/>
        </w:rPr>
      </w:pPr>
    </w:p>
    <w:p w:rsidR="009D7BDD" w:rsidRDefault="009D7BDD" w:rsidP="00752E5B">
      <w:pPr>
        <w:pStyle w:val="a5"/>
        <w:ind w:firstLineChars="0" w:firstLine="0"/>
        <w:jc w:val="center"/>
        <w:rPr>
          <w:rFonts w:ascii="仿宋" w:eastAsia="仿宋" w:hAnsi="仿宋" w:hint="eastAsia"/>
          <w:b/>
        </w:rPr>
      </w:pPr>
    </w:p>
    <w:p w:rsidR="009D7BDD" w:rsidRDefault="009D7BDD" w:rsidP="00752E5B">
      <w:pPr>
        <w:pStyle w:val="a5"/>
        <w:ind w:firstLineChars="0" w:firstLine="0"/>
        <w:jc w:val="center"/>
        <w:rPr>
          <w:rFonts w:ascii="仿宋" w:eastAsia="仿宋" w:hAnsi="仿宋" w:hint="eastAsia"/>
          <w:b/>
        </w:rPr>
      </w:pPr>
    </w:p>
    <w:p w:rsidR="009D7BDD" w:rsidRDefault="009D7BDD" w:rsidP="00752E5B">
      <w:pPr>
        <w:pStyle w:val="a5"/>
        <w:ind w:firstLineChars="0" w:firstLine="0"/>
        <w:jc w:val="center"/>
        <w:rPr>
          <w:rFonts w:ascii="仿宋" w:eastAsia="仿宋" w:hAnsi="仿宋" w:hint="eastAsia"/>
          <w:b/>
        </w:rPr>
      </w:pPr>
    </w:p>
    <w:p w:rsidR="009D7BDD" w:rsidRDefault="009D7BDD" w:rsidP="00752E5B">
      <w:pPr>
        <w:pStyle w:val="a5"/>
        <w:ind w:firstLineChars="0" w:firstLine="0"/>
        <w:jc w:val="center"/>
        <w:rPr>
          <w:rFonts w:ascii="仿宋" w:eastAsia="仿宋" w:hAnsi="仿宋" w:hint="eastAsia"/>
          <w:b/>
        </w:rPr>
      </w:pPr>
    </w:p>
    <w:p w:rsidR="009D7BDD" w:rsidRDefault="009D7BDD" w:rsidP="00752E5B">
      <w:pPr>
        <w:pStyle w:val="a5"/>
        <w:ind w:firstLineChars="0" w:firstLine="0"/>
        <w:jc w:val="center"/>
        <w:rPr>
          <w:rFonts w:ascii="仿宋" w:eastAsia="仿宋" w:hAnsi="仿宋" w:hint="eastAsia"/>
          <w:b/>
        </w:rPr>
      </w:pPr>
    </w:p>
    <w:tbl>
      <w:tblPr>
        <w:tblW w:w="12720" w:type="dxa"/>
        <w:tblInd w:w="93" w:type="dxa"/>
        <w:tblLook w:val="0000"/>
      </w:tblPr>
      <w:tblGrid>
        <w:gridCol w:w="1380"/>
        <w:gridCol w:w="3140"/>
        <w:gridCol w:w="1940"/>
        <w:gridCol w:w="170"/>
        <w:gridCol w:w="1770"/>
        <w:gridCol w:w="225"/>
        <w:gridCol w:w="1715"/>
        <w:gridCol w:w="280"/>
        <w:gridCol w:w="2100"/>
      </w:tblGrid>
      <w:tr w:rsidR="001C4A9B" w:rsidRPr="001C4A9B">
        <w:trPr>
          <w:trHeight w:val="315"/>
        </w:trPr>
        <w:tc>
          <w:tcPr>
            <w:tcW w:w="1380" w:type="dxa"/>
            <w:tcBorders>
              <w:top w:val="nil"/>
              <w:left w:val="nil"/>
              <w:bottom w:val="nil"/>
              <w:right w:val="nil"/>
            </w:tcBorders>
            <w:shd w:val="clear" w:color="auto" w:fill="auto"/>
            <w:noWrap/>
            <w:vAlign w:val="bottom"/>
          </w:tcPr>
          <w:p w:rsidR="001C4A9B" w:rsidRPr="001C4A9B" w:rsidRDefault="001C4A9B" w:rsidP="001C4A9B">
            <w:pPr>
              <w:widowControl/>
              <w:jc w:val="left"/>
              <w:rPr>
                <w:rFonts w:ascii="Arial" w:hAnsi="Arial" w:cs="Arial"/>
                <w:kern w:val="0"/>
                <w:sz w:val="20"/>
                <w:szCs w:val="20"/>
              </w:rPr>
            </w:pPr>
          </w:p>
        </w:tc>
        <w:tc>
          <w:tcPr>
            <w:tcW w:w="3140" w:type="dxa"/>
            <w:tcBorders>
              <w:top w:val="nil"/>
              <w:left w:val="nil"/>
              <w:bottom w:val="nil"/>
              <w:right w:val="nil"/>
            </w:tcBorders>
            <w:shd w:val="clear" w:color="auto" w:fill="auto"/>
            <w:noWrap/>
            <w:vAlign w:val="bottom"/>
          </w:tcPr>
          <w:p w:rsidR="001C4A9B" w:rsidRPr="001C4A9B" w:rsidRDefault="001C4A9B" w:rsidP="001C4A9B">
            <w:pPr>
              <w:widowControl/>
              <w:jc w:val="left"/>
              <w:rPr>
                <w:rFonts w:ascii="Arial" w:hAnsi="Arial" w:cs="Arial"/>
                <w:kern w:val="0"/>
                <w:sz w:val="20"/>
                <w:szCs w:val="20"/>
              </w:rPr>
            </w:pPr>
          </w:p>
        </w:tc>
        <w:tc>
          <w:tcPr>
            <w:tcW w:w="1940" w:type="dxa"/>
            <w:tcBorders>
              <w:top w:val="nil"/>
              <w:left w:val="nil"/>
              <w:bottom w:val="nil"/>
              <w:right w:val="nil"/>
            </w:tcBorders>
            <w:shd w:val="clear" w:color="auto" w:fill="auto"/>
            <w:noWrap/>
            <w:vAlign w:val="bottom"/>
          </w:tcPr>
          <w:p w:rsidR="001C4A9B" w:rsidRPr="001C4A9B" w:rsidRDefault="001C4A9B" w:rsidP="001C4A9B">
            <w:pPr>
              <w:widowControl/>
              <w:jc w:val="left"/>
              <w:rPr>
                <w:rFonts w:ascii="Arial" w:hAnsi="Arial" w:cs="Arial"/>
                <w:kern w:val="0"/>
                <w:sz w:val="20"/>
                <w:szCs w:val="20"/>
              </w:rPr>
            </w:pPr>
          </w:p>
        </w:tc>
        <w:tc>
          <w:tcPr>
            <w:tcW w:w="1940" w:type="dxa"/>
            <w:gridSpan w:val="2"/>
            <w:tcBorders>
              <w:top w:val="nil"/>
              <w:left w:val="nil"/>
              <w:bottom w:val="nil"/>
              <w:right w:val="nil"/>
            </w:tcBorders>
            <w:shd w:val="clear" w:color="auto" w:fill="auto"/>
            <w:noWrap/>
            <w:vAlign w:val="bottom"/>
          </w:tcPr>
          <w:p w:rsidR="001C4A9B" w:rsidRPr="001C4A9B" w:rsidRDefault="001C4A9B" w:rsidP="001C4A9B">
            <w:pPr>
              <w:widowControl/>
              <w:jc w:val="left"/>
              <w:rPr>
                <w:rFonts w:ascii="Arial" w:hAnsi="Arial" w:cs="Arial"/>
                <w:kern w:val="0"/>
                <w:sz w:val="20"/>
                <w:szCs w:val="20"/>
              </w:rPr>
            </w:pPr>
          </w:p>
        </w:tc>
        <w:tc>
          <w:tcPr>
            <w:tcW w:w="1940" w:type="dxa"/>
            <w:gridSpan w:val="2"/>
            <w:tcBorders>
              <w:top w:val="nil"/>
              <w:left w:val="nil"/>
              <w:bottom w:val="nil"/>
              <w:right w:val="nil"/>
            </w:tcBorders>
            <w:shd w:val="clear" w:color="auto" w:fill="auto"/>
            <w:noWrap/>
            <w:vAlign w:val="bottom"/>
          </w:tcPr>
          <w:p w:rsidR="001C4A9B" w:rsidRPr="001C4A9B" w:rsidRDefault="001C4A9B" w:rsidP="001C4A9B">
            <w:pPr>
              <w:widowControl/>
              <w:jc w:val="left"/>
              <w:rPr>
                <w:rFonts w:ascii="Arial" w:hAnsi="Arial" w:cs="Arial"/>
                <w:kern w:val="0"/>
                <w:sz w:val="20"/>
                <w:szCs w:val="20"/>
              </w:rPr>
            </w:pPr>
          </w:p>
        </w:tc>
        <w:tc>
          <w:tcPr>
            <w:tcW w:w="2380" w:type="dxa"/>
            <w:gridSpan w:val="2"/>
            <w:tcBorders>
              <w:top w:val="nil"/>
              <w:left w:val="nil"/>
              <w:bottom w:val="nil"/>
              <w:right w:val="nil"/>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批复表8</w:t>
            </w:r>
          </w:p>
        </w:tc>
      </w:tr>
      <w:tr w:rsidR="001C4A9B" w:rsidRPr="001C4A9B">
        <w:trPr>
          <w:trHeight w:val="615"/>
        </w:trPr>
        <w:tc>
          <w:tcPr>
            <w:tcW w:w="12720" w:type="dxa"/>
            <w:gridSpan w:val="9"/>
            <w:tcBorders>
              <w:top w:val="nil"/>
              <w:left w:val="nil"/>
              <w:bottom w:val="nil"/>
              <w:right w:val="nil"/>
            </w:tcBorders>
            <w:shd w:val="clear" w:color="auto" w:fill="auto"/>
            <w:noWrap/>
            <w:vAlign w:val="center"/>
          </w:tcPr>
          <w:p w:rsidR="001C4A9B" w:rsidRPr="001C4A9B" w:rsidRDefault="001C4A9B" w:rsidP="001C4A9B">
            <w:pPr>
              <w:widowControl/>
              <w:jc w:val="center"/>
              <w:rPr>
                <w:rFonts w:ascii="宋体" w:hAnsi="宋体" w:cs="Arial"/>
                <w:b/>
                <w:bCs/>
                <w:color w:val="000000"/>
                <w:kern w:val="0"/>
                <w:sz w:val="48"/>
                <w:szCs w:val="48"/>
              </w:rPr>
            </w:pPr>
            <w:r w:rsidRPr="001C4A9B">
              <w:rPr>
                <w:rFonts w:ascii="宋体" w:hAnsi="宋体" w:cs="Arial" w:hint="eastAsia"/>
                <w:b/>
                <w:bCs/>
                <w:color w:val="000000"/>
                <w:kern w:val="0"/>
                <w:sz w:val="48"/>
                <w:szCs w:val="48"/>
              </w:rPr>
              <w:t>部门支出总表</w:t>
            </w:r>
          </w:p>
        </w:tc>
      </w:tr>
      <w:tr w:rsidR="001C4A9B" w:rsidRPr="001C4A9B">
        <w:trPr>
          <w:trHeight w:val="315"/>
        </w:trPr>
        <w:tc>
          <w:tcPr>
            <w:tcW w:w="4520" w:type="dxa"/>
            <w:gridSpan w:val="2"/>
            <w:tcBorders>
              <w:top w:val="nil"/>
              <w:left w:val="nil"/>
              <w:bottom w:val="single" w:sz="4" w:space="0" w:color="000000"/>
              <w:right w:val="nil"/>
            </w:tcBorders>
            <w:shd w:val="clear" w:color="auto" w:fill="auto"/>
            <w:vAlign w:val="center"/>
          </w:tcPr>
          <w:p w:rsidR="001C4A9B" w:rsidRPr="001C4A9B" w:rsidRDefault="001C4A9B" w:rsidP="001C4A9B">
            <w:pPr>
              <w:widowControl/>
              <w:jc w:val="left"/>
              <w:rPr>
                <w:rFonts w:ascii="宋体" w:hAnsi="宋体" w:cs="Arial"/>
                <w:color w:val="000000"/>
                <w:kern w:val="0"/>
                <w:sz w:val="18"/>
                <w:szCs w:val="18"/>
              </w:rPr>
            </w:pPr>
            <w:r w:rsidRPr="001C4A9B">
              <w:rPr>
                <w:rFonts w:ascii="宋体" w:hAnsi="宋体" w:cs="Arial" w:hint="eastAsia"/>
                <w:color w:val="000000"/>
                <w:kern w:val="0"/>
                <w:sz w:val="18"/>
                <w:szCs w:val="18"/>
              </w:rPr>
              <w:t>填报单位:[108009]中央民族干部学院</w:t>
            </w:r>
          </w:p>
        </w:tc>
        <w:tc>
          <w:tcPr>
            <w:tcW w:w="2110" w:type="dxa"/>
            <w:gridSpan w:val="2"/>
            <w:tcBorders>
              <w:top w:val="nil"/>
              <w:left w:val="nil"/>
              <w:bottom w:val="single" w:sz="4" w:space="0" w:color="000000"/>
              <w:right w:val="nil"/>
            </w:tcBorders>
            <w:shd w:val="clear" w:color="auto" w:fill="auto"/>
            <w:vAlign w:val="bottom"/>
          </w:tcPr>
          <w:p w:rsidR="001C4A9B" w:rsidRPr="001C4A9B" w:rsidRDefault="001C4A9B" w:rsidP="001C4A9B">
            <w:pPr>
              <w:widowControl/>
              <w:jc w:val="left"/>
              <w:rPr>
                <w:rFonts w:ascii="宋体" w:hAnsi="宋体" w:cs="Arial"/>
                <w:color w:val="000000"/>
                <w:kern w:val="0"/>
                <w:sz w:val="18"/>
                <w:szCs w:val="18"/>
              </w:rPr>
            </w:pPr>
            <w:r w:rsidRPr="001C4A9B">
              <w:rPr>
                <w:rFonts w:ascii="宋体" w:hAnsi="宋体" w:cs="Arial" w:hint="eastAsia"/>
                <w:color w:val="000000"/>
                <w:kern w:val="0"/>
                <w:sz w:val="18"/>
                <w:szCs w:val="18"/>
              </w:rPr>
              <w:t xml:space="preserve">　</w:t>
            </w:r>
          </w:p>
        </w:tc>
        <w:tc>
          <w:tcPr>
            <w:tcW w:w="1995" w:type="dxa"/>
            <w:gridSpan w:val="2"/>
            <w:tcBorders>
              <w:top w:val="nil"/>
              <w:left w:val="nil"/>
              <w:bottom w:val="single" w:sz="4" w:space="0" w:color="000000"/>
              <w:right w:val="nil"/>
            </w:tcBorders>
            <w:shd w:val="clear" w:color="auto" w:fill="auto"/>
            <w:vAlign w:val="bottom"/>
          </w:tcPr>
          <w:p w:rsidR="001C4A9B" w:rsidRPr="001C4A9B" w:rsidRDefault="001C4A9B" w:rsidP="001C4A9B">
            <w:pPr>
              <w:widowControl/>
              <w:jc w:val="left"/>
              <w:rPr>
                <w:rFonts w:ascii="宋体" w:hAnsi="宋体" w:cs="Arial"/>
                <w:color w:val="000000"/>
                <w:kern w:val="0"/>
                <w:sz w:val="18"/>
                <w:szCs w:val="18"/>
              </w:rPr>
            </w:pPr>
            <w:r w:rsidRPr="001C4A9B">
              <w:rPr>
                <w:rFonts w:ascii="宋体" w:hAnsi="宋体" w:cs="Arial" w:hint="eastAsia"/>
                <w:color w:val="000000"/>
                <w:kern w:val="0"/>
                <w:sz w:val="18"/>
                <w:szCs w:val="18"/>
              </w:rPr>
              <w:t xml:space="preserve">　</w:t>
            </w:r>
          </w:p>
        </w:tc>
        <w:tc>
          <w:tcPr>
            <w:tcW w:w="1995" w:type="dxa"/>
            <w:gridSpan w:val="2"/>
            <w:tcBorders>
              <w:top w:val="nil"/>
              <w:left w:val="nil"/>
              <w:bottom w:val="single" w:sz="4" w:space="0" w:color="000000"/>
              <w:right w:val="nil"/>
            </w:tcBorders>
            <w:shd w:val="clear" w:color="auto" w:fill="auto"/>
            <w:vAlign w:val="bottom"/>
          </w:tcPr>
          <w:p w:rsidR="001C4A9B" w:rsidRPr="001C4A9B" w:rsidRDefault="001C4A9B" w:rsidP="001C4A9B">
            <w:pPr>
              <w:widowControl/>
              <w:jc w:val="left"/>
              <w:rPr>
                <w:rFonts w:ascii="宋体" w:hAnsi="宋体" w:cs="Arial"/>
                <w:color w:val="000000"/>
                <w:kern w:val="0"/>
                <w:sz w:val="18"/>
                <w:szCs w:val="18"/>
              </w:rPr>
            </w:pPr>
            <w:r w:rsidRPr="001C4A9B">
              <w:rPr>
                <w:rFonts w:ascii="宋体" w:hAnsi="宋体" w:cs="Arial" w:hint="eastAsia"/>
                <w:color w:val="000000"/>
                <w:kern w:val="0"/>
                <w:sz w:val="18"/>
                <w:szCs w:val="18"/>
              </w:rPr>
              <w:t xml:space="preserve">　</w:t>
            </w:r>
          </w:p>
        </w:tc>
        <w:tc>
          <w:tcPr>
            <w:tcW w:w="2100" w:type="dxa"/>
            <w:tcBorders>
              <w:top w:val="nil"/>
              <w:left w:val="nil"/>
              <w:bottom w:val="nil"/>
              <w:right w:val="nil"/>
            </w:tcBorders>
            <w:shd w:val="clear" w:color="auto" w:fill="auto"/>
            <w:noWrap/>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单位：万元</w:t>
            </w:r>
          </w:p>
        </w:tc>
      </w:tr>
      <w:tr w:rsidR="001C4A9B" w:rsidRPr="001C4A9B">
        <w:trPr>
          <w:trHeight w:val="495"/>
        </w:trPr>
        <w:tc>
          <w:tcPr>
            <w:tcW w:w="1380" w:type="dxa"/>
            <w:tcBorders>
              <w:top w:val="nil"/>
              <w:left w:val="single" w:sz="4" w:space="0" w:color="000000"/>
              <w:bottom w:val="single" w:sz="4" w:space="0" w:color="000000"/>
              <w:right w:val="single" w:sz="4" w:space="0" w:color="000000"/>
            </w:tcBorders>
            <w:shd w:val="clear" w:color="auto" w:fill="auto"/>
            <w:vAlign w:val="center"/>
          </w:tcPr>
          <w:p w:rsidR="001C4A9B" w:rsidRPr="001C4A9B" w:rsidRDefault="001C4A9B" w:rsidP="001C4A9B">
            <w:pPr>
              <w:widowControl/>
              <w:jc w:val="center"/>
              <w:rPr>
                <w:rFonts w:ascii="宋体" w:hAnsi="宋体" w:cs="Arial"/>
                <w:color w:val="000000"/>
                <w:kern w:val="0"/>
                <w:sz w:val="18"/>
                <w:szCs w:val="18"/>
              </w:rPr>
            </w:pPr>
            <w:r w:rsidRPr="001C4A9B">
              <w:rPr>
                <w:rFonts w:ascii="宋体" w:hAnsi="宋体" w:cs="Arial" w:hint="eastAsia"/>
                <w:color w:val="000000"/>
                <w:kern w:val="0"/>
                <w:sz w:val="18"/>
                <w:szCs w:val="18"/>
              </w:rPr>
              <w:t>科目编码</w:t>
            </w:r>
          </w:p>
        </w:tc>
        <w:tc>
          <w:tcPr>
            <w:tcW w:w="3140" w:type="dxa"/>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center"/>
              <w:rPr>
                <w:rFonts w:ascii="宋体" w:hAnsi="宋体" w:cs="Arial"/>
                <w:color w:val="000000"/>
                <w:kern w:val="0"/>
                <w:sz w:val="18"/>
                <w:szCs w:val="18"/>
              </w:rPr>
            </w:pPr>
            <w:r w:rsidRPr="001C4A9B">
              <w:rPr>
                <w:rFonts w:ascii="宋体" w:hAnsi="宋体" w:cs="Arial" w:hint="eastAsia"/>
                <w:color w:val="000000"/>
                <w:kern w:val="0"/>
                <w:sz w:val="18"/>
                <w:szCs w:val="18"/>
              </w:rPr>
              <w:t>科目名称（单位名称）</w:t>
            </w:r>
          </w:p>
        </w:tc>
        <w:tc>
          <w:tcPr>
            <w:tcW w:w="2110" w:type="dxa"/>
            <w:gridSpan w:val="2"/>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center"/>
              <w:rPr>
                <w:rFonts w:ascii="宋体" w:hAnsi="宋体" w:cs="Arial"/>
                <w:color w:val="000000"/>
                <w:kern w:val="0"/>
                <w:sz w:val="18"/>
                <w:szCs w:val="18"/>
              </w:rPr>
            </w:pPr>
            <w:r w:rsidRPr="001C4A9B">
              <w:rPr>
                <w:rFonts w:ascii="宋体" w:hAnsi="宋体" w:cs="Arial" w:hint="eastAsia"/>
                <w:color w:val="000000"/>
                <w:kern w:val="0"/>
                <w:sz w:val="18"/>
                <w:szCs w:val="18"/>
              </w:rPr>
              <w:t>合计</w:t>
            </w:r>
          </w:p>
        </w:tc>
        <w:tc>
          <w:tcPr>
            <w:tcW w:w="1995" w:type="dxa"/>
            <w:gridSpan w:val="2"/>
            <w:tcBorders>
              <w:top w:val="nil"/>
              <w:left w:val="nil"/>
              <w:bottom w:val="nil"/>
              <w:right w:val="nil"/>
            </w:tcBorders>
            <w:shd w:val="clear" w:color="auto" w:fill="auto"/>
            <w:vAlign w:val="center"/>
          </w:tcPr>
          <w:p w:rsidR="001C4A9B" w:rsidRPr="001C4A9B" w:rsidRDefault="001C4A9B" w:rsidP="001C4A9B">
            <w:pPr>
              <w:widowControl/>
              <w:jc w:val="center"/>
              <w:rPr>
                <w:rFonts w:ascii="宋体" w:hAnsi="宋体" w:cs="Arial"/>
                <w:color w:val="000000"/>
                <w:kern w:val="0"/>
                <w:sz w:val="18"/>
                <w:szCs w:val="18"/>
              </w:rPr>
            </w:pPr>
            <w:r w:rsidRPr="001C4A9B">
              <w:rPr>
                <w:rFonts w:ascii="宋体" w:hAnsi="宋体" w:cs="Arial" w:hint="eastAsia"/>
                <w:color w:val="000000"/>
                <w:kern w:val="0"/>
                <w:sz w:val="18"/>
                <w:szCs w:val="18"/>
              </w:rPr>
              <w:t>基本支出</w:t>
            </w:r>
          </w:p>
        </w:tc>
        <w:tc>
          <w:tcPr>
            <w:tcW w:w="1995" w:type="dxa"/>
            <w:gridSpan w:val="2"/>
            <w:tcBorders>
              <w:top w:val="nil"/>
              <w:left w:val="single" w:sz="4" w:space="0" w:color="000000"/>
              <w:bottom w:val="nil"/>
              <w:right w:val="nil"/>
            </w:tcBorders>
            <w:shd w:val="clear" w:color="auto" w:fill="auto"/>
            <w:vAlign w:val="center"/>
          </w:tcPr>
          <w:p w:rsidR="001C4A9B" w:rsidRPr="001C4A9B" w:rsidRDefault="001C4A9B" w:rsidP="001C4A9B">
            <w:pPr>
              <w:widowControl/>
              <w:jc w:val="center"/>
              <w:rPr>
                <w:rFonts w:ascii="宋体" w:hAnsi="宋体" w:cs="Arial"/>
                <w:color w:val="000000"/>
                <w:kern w:val="0"/>
                <w:sz w:val="18"/>
                <w:szCs w:val="18"/>
              </w:rPr>
            </w:pPr>
            <w:r w:rsidRPr="001C4A9B">
              <w:rPr>
                <w:rFonts w:ascii="宋体" w:hAnsi="宋体" w:cs="Arial" w:hint="eastAsia"/>
                <w:color w:val="000000"/>
                <w:kern w:val="0"/>
                <w:sz w:val="18"/>
                <w:szCs w:val="18"/>
              </w:rPr>
              <w:t>项目支出</w:t>
            </w:r>
          </w:p>
        </w:tc>
        <w:tc>
          <w:tcPr>
            <w:tcW w:w="2100" w:type="dxa"/>
            <w:tcBorders>
              <w:top w:val="single" w:sz="4" w:space="0" w:color="000000"/>
              <w:left w:val="single" w:sz="4" w:space="0" w:color="000000"/>
              <w:bottom w:val="nil"/>
              <w:right w:val="nil"/>
            </w:tcBorders>
            <w:shd w:val="clear" w:color="auto" w:fill="auto"/>
            <w:vAlign w:val="center"/>
          </w:tcPr>
          <w:p w:rsidR="001C4A9B" w:rsidRPr="001C4A9B" w:rsidRDefault="001C4A9B" w:rsidP="001C4A9B">
            <w:pPr>
              <w:widowControl/>
              <w:jc w:val="center"/>
              <w:rPr>
                <w:rFonts w:ascii="宋体" w:hAnsi="宋体" w:cs="Arial"/>
                <w:color w:val="000000"/>
                <w:kern w:val="0"/>
                <w:sz w:val="18"/>
                <w:szCs w:val="18"/>
              </w:rPr>
            </w:pPr>
            <w:r w:rsidRPr="001C4A9B">
              <w:rPr>
                <w:rFonts w:ascii="宋体" w:hAnsi="宋体" w:cs="Arial" w:hint="eastAsia"/>
                <w:color w:val="000000"/>
                <w:kern w:val="0"/>
                <w:sz w:val="18"/>
                <w:szCs w:val="18"/>
              </w:rPr>
              <w:t>事业单位经营支出</w:t>
            </w:r>
          </w:p>
        </w:tc>
      </w:tr>
      <w:tr w:rsidR="001C4A9B" w:rsidRPr="001C4A9B">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b/>
                <w:bCs/>
                <w:kern w:val="0"/>
                <w:sz w:val="18"/>
                <w:szCs w:val="18"/>
              </w:rPr>
            </w:pPr>
            <w:r w:rsidRPr="001C4A9B">
              <w:rPr>
                <w:rFonts w:ascii="宋体" w:hAnsi="宋体" w:cs="Arial" w:hint="eastAsia"/>
                <w:b/>
                <w:bCs/>
                <w:kern w:val="0"/>
                <w:sz w:val="18"/>
                <w:szCs w:val="18"/>
              </w:rPr>
              <w:t xml:space="preserve">　</w:t>
            </w:r>
          </w:p>
        </w:tc>
        <w:tc>
          <w:tcPr>
            <w:tcW w:w="3140" w:type="dxa"/>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b/>
                <w:bCs/>
                <w:kern w:val="0"/>
                <w:sz w:val="18"/>
                <w:szCs w:val="18"/>
              </w:rPr>
            </w:pPr>
            <w:r w:rsidRPr="001C4A9B">
              <w:rPr>
                <w:rFonts w:ascii="宋体" w:hAnsi="宋体" w:cs="Arial" w:hint="eastAsia"/>
                <w:b/>
                <w:bCs/>
                <w:kern w:val="0"/>
                <w:sz w:val="18"/>
                <w:szCs w:val="18"/>
              </w:rPr>
              <w:t>中央民族干部学院</w:t>
            </w:r>
          </w:p>
        </w:tc>
        <w:tc>
          <w:tcPr>
            <w:tcW w:w="2110" w:type="dxa"/>
            <w:gridSpan w:val="2"/>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4,605.41</w:t>
            </w:r>
          </w:p>
        </w:tc>
        <w:tc>
          <w:tcPr>
            <w:tcW w:w="1995" w:type="dxa"/>
            <w:gridSpan w:val="2"/>
            <w:tcBorders>
              <w:top w:val="single" w:sz="4" w:space="0" w:color="000000"/>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1,518.09</w:t>
            </w:r>
          </w:p>
        </w:tc>
        <w:tc>
          <w:tcPr>
            <w:tcW w:w="1995" w:type="dxa"/>
            <w:gridSpan w:val="2"/>
            <w:tcBorders>
              <w:top w:val="single" w:sz="4" w:space="0" w:color="000000"/>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2,037.32</w:t>
            </w:r>
          </w:p>
        </w:tc>
        <w:tc>
          <w:tcPr>
            <w:tcW w:w="2100" w:type="dxa"/>
            <w:tcBorders>
              <w:top w:val="single" w:sz="4" w:space="0" w:color="000000"/>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1,050.00</w:t>
            </w:r>
          </w:p>
        </w:tc>
      </w:tr>
      <w:tr w:rsidR="001C4A9B" w:rsidRPr="001C4A9B">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b/>
                <w:bCs/>
                <w:kern w:val="0"/>
                <w:sz w:val="18"/>
                <w:szCs w:val="18"/>
              </w:rPr>
            </w:pPr>
            <w:r w:rsidRPr="001C4A9B">
              <w:rPr>
                <w:rFonts w:ascii="宋体" w:hAnsi="宋体" w:cs="Arial" w:hint="eastAsia"/>
                <w:b/>
                <w:bCs/>
                <w:kern w:val="0"/>
                <w:sz w:val="18"/>
                <w:szCs w:val="18"/>
              </w:rPr>
              <w:t>201</w:t>
            </w:r>
          </w:p>
        </w:tc>
        <w:tc>
          <w:tcPr>
            <w:tcW w:w="3140" w:type="dxa"/>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b/>
                <w:bCs/>
                <w:kern w:val="0"/>
                <w:sz w:val="18"/>
                <w:szCs w:val="18"/>
              </w:rPr>
            </w:pPr>
            <w:r w:rsidRPr="001C4A9B">
              <w:rPr>
                <w:rFonts w:ascii="宋体" w:hAnsi="宋体" w:cs="Arial" w:hint="eastAsia"/>
                <w:b/>
                <w:bCs/>
                <w:kern w:val="0"/>
                <w:sz w:val="18"/>
                <w:szCs w:val="18"/>
              </w:rPr>
              <w:t xml:space="preserve">　一般公共服务支出</w:t>
            </w:r>
          </w:p>
        </w:tc>
        <w:tc>
          <w:tcPr>
            <w:tcW w:w="2110" w:type="dxa"/>
            <w:gridSpan w:val="2"/>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2,605.16</w:t>
            </w:r>
          </w:p>
        </w:tc>
        <w:tc>
          <w:tcPr>
            <w:tcW w:w="1995" w:type="dxa"/>
            <w:gridSpan w:val="2"/>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1,174.59</w:t>
            </w:r>
          </w:p>
        </w:tc>
        <w:tc>
          <w:tcPr>
            <w:tcW w:w="1995" w:type="dxa"/>
            <w:gridSpan w:val="2"/>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380.57</w:t>
            </w:r>
          </w:p>
        </w:tc>
        <w:tc>
          <w:tcPr>
            <w:tcW w:w="2100" w:type="dxa"/>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1,050.00</w:t>
            </w:r>
          </w:p>
        </w:tc>
      </w:tr>
      <w:tr w:rsidR="001C4A9B" w:rsidRPr="001C4A9B">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b/>
                <w:bCs/>
                <w:kern w:val="0"/>
                <w:sz w:val="18"/>
                <w:szCs w:val="18"/>
              </w:rPr>
            </w:pPr>
            <w:r w:rsidRPr="001C4A9B">
              <w:rPr>
                <w:rFonts w:ascii="宋体" w:hAnsi="宋体" w:cs="Arial" w:hint="eastAsia"/>
                <w:b/>
                <w:bCs/>
                <w:kern w:val="0"/>
                <w:sz w:val="18"/>
                <w:szCs w:val="18"/>
              </w:rPr>
              <w:t>20123</w:t>
            </w:r>
          </w:p>
        </w:tc>
        <w:tc>
          <w:tcPr>
            <w:tcW w:w="3140" w:type="dxa"/>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b/>
                <w:bCs/>
                <w:kern w:val="0"/>
                <w:sz w:val="18"/>
                <w:szCs w:val="18"/>
              </w:rPr>
            </w:pPr>
            <w:r w:rsidRPr="001C4A9B">
              <w:rPr>
                <w:rFonts w:ascii="宋体" w:hAnsi="宋体" w:cs="Arial" w:hint="eastAsia"/>
                <w:b/>
                <w:bCs/>
                <w:kern w:val="0"/>
                <w:sz w:val="18"/>
                <w:szCs w:val="18"/>
              </w:rPr>
              <w:t xml:space="preserve">　　民族事务</w:t>
            </w:r>
          </w:p>
        </w:tc>
        <w:tc>
          <w:tcPr>
            <w:tcW w:w="2110" w:type="dxa"/>
            <w:gridSpan w:val="2"/>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2,605.16</w:t>
            </w:r>
          </w:p>
        </w:tc>
        <w:tc>
          <w:tcPr>
            <w:tcW w:w="1995" w:type="dxa"/>
            <w:gridSpan w:val="2"/>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1,174.59</w:t>
            </w:r>
          </w:p>
        </w:tc>
        <w:tc>
          <w:tcPr>
            <w:tcW w:w="1995" w:type="dxa"/>
            <w:gridSpan w:val="2"/>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380.57</w:t>
            </w:r>
          </w:p>
        </w:tc>
        <w:tc>
          <w:tcPr>
            <w:tcW w:w="2100" w:type="dxa"/>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1,050.00</w:t>
            </w:r>
          </w:p>
        </w:tc>
      </w:tr>
      <w:tr w:rsidR="001C4A9B" w:rsidRPr="001C4A9B">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color w:val="000000"/>
                <w:kern w:val="0"/>
                <w:sz w:val="18"/>
                <w:szCs w:val="18"/>
              </w:rPr>
            </w:pPr>
            <w:r w:rsidRPr="001C4A9B">
              <w:rPr>
                <w:rFonts w:ascii="宋体" w:hAnsi="宋体" w:cs="Arial" w:hint="eastAsia"/>
                <w:color w:val="000000"/>
                <w:kern w:val="0"/>
                <w:sz w:val="18"/>
                <w:szCs w:val="18"/>
              </w:rPr>
              <w:t>2012399</w:t>
            </w:r>
          </w:p>
        </w:tc>
        <w:tc>
          <w:tcPr>
            <w:tcW w:w="3140" w:type="dxa"/>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color w:val="000000"/>
                <w:kern w:val="0"/>
                <w:sz w:val="18"/>
                <w:szCs w:val="18"/>
              </w:rPr>
            </w:pPr>
            <w:r w:rsidRPr="001C4A9B">
              <w:rPr>
                <w:rFonts w:ascii="宋体" w:hAnsi="宋体" w:cs="Arial" w:hint="eastAsia"/>
                <w:color w:val="000000"/>
                <w:kern w:val="0"/>
                <w:sz w:val="18"/>
                <w:szCs w:val="18"/>
              </w:rPr>
              <w:t>其他民族事务支出</w:t>
            </w:r>
          </w:p>
        </w:tc>
        <w:tc>
          <w:tcPr>
            <w:tcW w:w="2110" w:type="dxa"/>
            <w:gridSpan w:val="2"/>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2,605.16</w:t>
            </w:r>
          </w:p>
        </w:tc>
        <w:tc>
          <w:tcPr>
            <w:tcW w:w="1995" w:type="dxa"/>
            <w:gridSpan w:val="2"/>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1,174.59</w:t>
            </w:r>
          </w:p>
        </w:tc>
        <w:tc>
          <w:tcPr>
            <w:tcW w:w="1995" w:type="dxa"/>
            <w:gridSpan w:val="2"/>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380.57</w:t>
            </w:r>
          </w:p>
        </w:tc>
        <w:tc>
          <w:tcPr>
            <w:tcW w:w="2100" w:type="dxa"/>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1,050.00</w:t>
            </w:r>
          </w:p>
        </w:tc>
      </w:tr>
      <w:tr w:rsidR="001C4A9B" w:rsidRPr="001C4A9B">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b/>
                <w:bCs/>
                <w:kern w:val="0"/>
                <w:sz w:val="18"/>
                <w:szCs w:val="18"/>
              </w:rPr>
            </w:pPr>
            <w:r w:rsidRPr="001C4A9B">
              <w:rPr>
                <w:rFonts w:ascii="宋体" w:hAnsi="宋体" w:cs="Arial" w:hint="eastAsia"/>
                <w:b/>
                <w:bCs/>
                <w:kern w:val="0"/>
                <w:sz w:val="18"/>
                <w:szCs w:val="18"/>
              </w:rPr>
              <w:t>205</w:t>
            </w:r>
          </w:p>
        </w:tc>
        <w:tc>
          <w:tcPr>
            <w:tcW w:w="3140" w:type="dxa"/>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b/>
                <w:bCs/>
                <w:kern w:val="0"/>
                <w:sz w:val="18"/>
                <w:szCs w:val="18"/>
              </w:rPr>
            </w:pPr>
            <w:r w:rsidRPr="001C4A9B">
              <w:rPr>
                <w:rFonts w:ascii="宋体" w:hAnsi="宋体" w:cs="Arial" w:hint="eastAsia"/>
                <w:b/>
                <w:bCs/>
                <w:kern w:val="0"/>
                <w:sz w:val="18"/>
                <w:szCs w:val="18"/>
              </w:rPr>
              <w:t xml:space="preserve">　教育支出</w:t>
            </w:r>
          </w:p>
        </w:tc>
        <w:tc>
          <w:tcPr>
            <w:tcW w:w="2110" w:type="dxa"/>
            <w:gridSpan w:val="2"/>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1,656.75</w:t>
            </w:r>
          </w:p>
        </w:tc>
        <w:tc>
          <w:tcPr>
            <w:tcW w:w="1995" w:type="dxa"/>
            <w:gridSpan w:val="2"/>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 xml:space="preserve">　</w:t>
            </w:r>
          </w:p>
        </w:tc>
        <w:tc>
          <w:tcPr>
            <w:tcW w:w="1995" w:type="dxa"/>
            <w:gridSpan w:val="2"/>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1,656.75</w:t>
            </w:r>
          </w:p>
        </w:tc>
        <w:tc>
          <w:tcPr>
            <w:tcW w:w="2100" w:type="dxa"/>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 xml:space="preserve">　</w:t>
            </w:r>
          </w:p>
        </w:tc>
      </w:tr>
      <w:tr w:rsidR="001C4A9B" w:rsidRPr="001C4A9B">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b/>
                <w:bCs/>
                <w:kern w:val="0"/>
                <w:sz w:val="18"/>
                <w:szCs w:val="18"/>
              </w:rPr>
            </w:pPr>
            <w:r w:rsidRPr="001C4A9B">
              <w:rPr>
                <w:rFonts w:ascii="宋体" w:hAnsi="宋体" w:cs="Arial" w:hint="eastAsia"/>
                <w:b/>
                <w:bCs/>
                <w:kern w:val="0"/>
                <w:sz w:val="18"/>
                <w:szCs w:val="18"/>
              </w:rPr>
              <w:t>20508</w:t>
            </w:r>
          </w:p>
        </w:tc>
        <w:tc>
          <w:tcPr>
            <w:tcW w:w="3140" w:type="dxa"/>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b/>
                <w:bCs/>
                <w:kern w:val="0"/>
                <w:sz w:val="18"/>
                <w:szCs w:val="18"/>
              </w:rPr>
            </w:pPr>
            <w:r w:rsidRPr="001C4A9B">
              <w:rPr>
                <w:rFonts w:ascii="宋体" w:hAnsi="宋体" w:cs="Arial" w:hint="eastAsia"/>
                <w:b/>
                <w:bCs/>
                <w:kern w:val="0"/>
                <w:sz w:val="18"/>
                <w:szCs w:val="18"/>
              </w:rPr>
              <w:t xml:space="preserve">　　进修及培训</w:t>
            </w:r>
          </w:p>
        </w:tc>
        <w:tc>
          <w:tcPr>
            <w:tcW w:w="2110" w:type="dxa"/>
            <w:gridSpan w:val="2"/>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1,656.75</w:t>
            </w:r>
          </w:p>
        </w:tc>
        <w:tc>
          <w:tcPr>
            <w:tcW w:w="1995" w:type="dxa"/>
            <w:gridSpan w:val="2"/>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 xml:space="preserve">　</w:t>
            </w:r>
          </w:p>
        </w:tc>
        <w:tc>
          <w:tcPr>
            <w:tcW w:w="1995" w:type="dxa"/>
            <w:gridSpan w:val="2"/>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1,656.75</w:t>
            </w:r>
          </w:p>
        </w:tc>
        <w:tc>
          <w:tcPr>
            <w:tcW w:w="2100" w:type="dxa"/>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 xml:space="preserve">　</w:t>
            </w:r>
          </w:p>
        </w:tc>
      </w:tr>
      <w:tr w:rsidR="001C4A9B" w:rsidRPr="001C4A9B">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color w:val="000000"/>
                <w:kern w:val="0"/>
                <w:sz w:val="18"/>
                <w:szCs w:val="18"/>
              </w:rPr>
            </w:pPr>
            <w:r w:rsidRPr="001C4A9B">
              <w:rPr>
                <w:rFonts w:ascii="宋体" w:hAnsi="宋体" w:cs="Arial" w:hint="eastAsia"/>
                <w:color w:val="000000"/>
                <w:kern w:val="0"/>
                <w:sz w:val="18"/>
                <w:szCs w:val="18"/>
              </w:rPr>
              <w:t>2050803</w:t>
            </w:r>
          </w:p>
        </w:tc>
        <w:tc>
          <w:tcPr>
            <w:tcW w:w="3140" w:type="dxa"/>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color w:val="000000"/>
                <w:kern w:val="0"/>
                <w:sz w:val="18"/>
                <w:szCs w:val="18"/>
              </w:rPr>
            </w:pPr>
            <w:r w:rsidRPr="001C4A9B">
              <w:rPr>
                <w:rFonts w:ascii="宋体" w:hAnsi="宋体" w:cs="Arial" w:hint="eastAsia"/>
                <w:color w:val="000000"/>
                <w:kern w:val="0"/>
                <w:sz w:val="18"/>
                <w:szCs w:val="18"/>
              </w:rPr>
              <w:t>培训支出</w:t>
            </w:r>
          </w:p>
        </w:tc>
        <w:tc>
          <w:tcPr>
            <w:tcW w:w="2110" w:type="dxa"/>
            <w:gridSpan w:val="2"/>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1,656.75</w:t>
            </w:r>
          </w:p>
        </w:tc>
        <w:tc>
          <w:tcPr>
            <w:tcW w:w="1995" w:type="dxa"/>
            <w:gridSpan w:val="2"/>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 xml:space="preserve">　</w:t>
            </w:r>
          </w:p>
        </w:tc>
        <w:tc>
          <w:tcPr>
            <w:tcW w:w="1995" w:type="dxa"/>
            <w:gridSpan w:val="2"/>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1,656.75</w:t>
            </w:r>
          </w:p>
        </w:tc>
        <w:tc>
          <w:tcPr>
            <w:tcW w:w="2100" w:type="dxa"/>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 xml:space="preserve">　</w:t>
            </w:r>
          </w:p>
        </w:tc>
      </w:tr>
      <w:tr w:rsidR="001C4A9B" w:rsidRPr="001C4A9B">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b/>
                <w:bCs/>
                <w:kern w:val="0"/>
                <w:sz w:val="18"/>
                <w:szCs w:val="18"/>
              </w:rPr>
            </w:pPr>
            <w:r w:rsidRPr="001C4A9B">
              <w:rPr>
                <w:rFonts w:ascii="宋体" w:hAnsi="宋体" w:cs="Arial" w:hint="eastAsia"/>
                <w:b/>
                <w:bCs/>
                <w:kern w:val="0"/>
                <w:sz w:val="18"/>
                <w:szCs w:val="18"/>
              </w:rPr>
              <w:t>208</w:t>
            </w:r>
          </w:p>
        </w:tc>
        <w:tc>
          <w:tcPr>
            <w:tcW w:w="3140" w:type="dxa"/>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b/>
                <w:bCs/>
                <w:kern w:val="0"/>
                <w:sz w:val="18"/>
                <w:szCs w:val="18"/>
              </w:rPr>
            </w:pPr>
            <w:r w:rsidRPr="001C4A9B">
              <w:rPr>
                <w:rFonts w:ascii="宋体" w:hAnsi="宋体" w:cs="Arial" w:hint="eastAsia"/>
                <w:b/>
                <w:bCs/>
                <w:kern w:val="0"/>
                <w:sz w:val="18"/>
                <w:szCs w:val="18"/>
              </w:rPr>
              <w:t xml:space="preserve">　社会保障和就业支出</w:t>
            </w:r>
          </w:p>
        </w:tc>
        <w:tc>
          <w:tcPr>
            <w:tcW w:w="2110" w:type="dxa"/>
            <w:gridSpan w:val="2"/>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170.02</w:t>
            </w:r>
          </w:p>
        </w:tc>
        <w:tc>
          <w:tcPr>
            <w:tcW w:w="1995" w:type="dxa"/>
            <w:gridSpan w:val="2"/>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170.02</w:t>
            </w:r>
          </w:p>
        </w:tc>
        <w:tc>
          <w:tcPr>
            <w:tcW w:w="1995" w:type="dxa"/>
            <w:gridSpan w:val="2"/>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 xml:space="preserve">　</w:t>
            </w:r>
          </w:p>
        </w:tc>
        <w:tc>
          <w:tcPr>
            <w:tcW w:w="2100" w:type="dxa"/>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 xml:space="preserve">　</w:t>
            </w:r>
          </w:p>
        </w:tc>
      </w:tr>
      <w:tr w:rsidR="001C4A9B" w:rsidRPr="001C4A9B">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b/>
                <w:bCs/>
                <w:kern w:val="0"/>
                <w:sz w:val="18"/>
                <w:szCs w:val="18"/>
              </w:rPr>
            </w:pPr>
            <w:r w:rsidRPr="001C4A9B">
              <w:rPr>
                <w:rFonts w:ascii="宋体" w:hAnsi="宋体" w:cs="Arial" w:hint="eastAsia"/>
                <w:b/>
                <w:bCs/>
                <w:kern w:val="0"/>
                <w:sz w:val="18"/>
                <w:szCs w:val="18"/>
              </w:rPr>
              <w:t>20805</w:t>
            </w:r>
          </w:p>
        </w:tc>
        <w:tc>
          <w:tcPr>
            <w:tcW w:w="3140" w:type="dxa"/>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b/>
                <w:bCs/>
                <w:kern w:val="0"/>
                <w:sz w:val="18"/>
                <w:szCs w:val="18"/>
              </w:rPr>
            </w:pPr>
            <w:r w:rsidRPr="001C4A9B">
              <w:rPr>
                <w:rFonts w:ascii="宋体" w:hAnsi="宋体" w:cs="Arial" w:hint="eastAsia"/>
                <w:b/>
                <w:bCs/>
                <w:kern w:val="0"/>
                <w:sz w:val="18"/>
                <w:szCs w:val="18"/>
              </w:rPr>
              <w:t xml:space="preserve">　　行政事业单位养老支出</w:t>
            </w:r>
          </w:p>
        </w:tc>
        <w:tc>
          <w:tcPr>
            <w:tcW w:w="2110" w:type="dxa"/>
            <w:gridSpan w:val="2"/>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170.02</w:t>
            </w:r>
          </w:p>
        </w:tc>
        <w:tc>
          <w:tcPr>
            <w:tcW w:w="1995" w:type="dxa"/>
            <w:gridSpan w:val="2"/>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170.02</w:t>
            </w:r>
          </w:p>
        </w:tc>
        <w:tc>
          <w:tcPr>
            <w:tcW w:w="1995" w:type="dxa"/>
            <w:gridSpan w:val="2"/>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 xml:space="preserve">　</w:t>
            </w:r>
          </w:p>
        </w:tc>
        <w:tc>
          <w:tcPr>
            <w:tcW w:w="2100" w:type="dxa"/>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 xml:space="preserve">　</w:t>
            </w:r>
          </w:p>
        </w:tc>
      </w:tr>
      <w:tr w:rsidR="001C4A9B" w:rsidRPr="001C4A9B">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color w:val="000000"/>
                <w:kern w:val="0"/>
                <w:sz w:val="18"/>
                <w:szCs w:val="18"/>
              </w:rPr>
            </w:pPr>
            <w:r w:rsidRPr="001C4A9B">
              <w:rPr>
                <w:rFonts w:ascii="宋体" w:hAnsi="宋体" w:cs="Arial" w:hint="eastAsia"/>
                <w:color w:val="000000"/>
                <w:kern w:val="0"/>
                <w:sz w:val="18"/>
                <w:szCs w:val="18"/>
              </w:rPr>
              <w:t>2080505</w:t>
            </w:r>
          </w:p>
        </w:tc>
        <w:tc>
          <w:tcPr>
            <w:tcW w:w="3140" w:type="dxa"/>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color w:val="000000"/>
                <w:kern w:val="0"/>
                <w:sz w:val="18"/>
                <w:szCs w:val="18"/>
              </w:rPr>
            </w:pPr>
            <w:r w:rsidRPr="001C4A9B">
              <w:rPr>
                <w:rFonts w:ascii="宋体" w:hAnsi="宋体" w:cs="Arial" w:hint="eastAsia"/>
                <w:color w:val="000000"/>
                <w:kern w:val="0"/>
                <w:sz w:val="18"/>
                <w:szCs w:val="18"/>
              </w:rPr>
              <w:t>机关事业单位基本养老保险缴费支出</w:t>
            </w:r>
          </w:p>
        </w:tc>
        <w:tc>
          <w:tcPr>
            <w:tcW w:w="2110" w:type="dxa"/>
            <w:gridSpan w:val="2"/>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106.06</w:t>
            </w:r>
          </w:p>
        </w:tc>
        <w:tc>
          <w:tcPr>
            <w:tcW w:w="1995" w:type="dxa"/>
            <w:gridSpan w:val="2"/>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106.06</w:t>
            </w:r>
          </w:p>
        </w:tc>
        <w:tc>
          <w:tcPr>
            <w:tcW w:w="1995" w:type="dxa"/>
            <w:gridSpan w:val="2"/>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 xml:space="preserve">　</w:t>
            </w:r>
          </w:p>
        </w:tc>
        <w:tc>
          <w:tcPr>
            <w:tcW w:w="2100" w:type="dxa"/>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 xml:space="preserve">　</w:t>
            </w:r>
          </w:p>
        </w:tc>
      </w:tr>
      <w:tr w:rsidR="001C4A9B" w:rsidRPr="001C4A9B">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color w:val="000000"/>
                <w:kern w:val="0"/>
                <w:sz w:val="18"/>
                <w:szCs w:val="18"/>
              </w:rPr>
            </w:pPr>
            <w:r w:rsidRPr="001C4A9B">
              <w:rPr>
                <w:rFonts w:ascii="宋体" w:hAnsi="宋体" w:cs="Arial" w:hint="eastAsia"/>
                <w:color w:val="000000"/>
                <w:kern w:val="0"/>
                <w:sz w:val="18"/>
                <w:szCs w:val="18"/>
              </w:rPr>
              <w:t>2080506</w:t>
            </w:r>
          </w:p>
        </w:tc>
        <w:tc>
          <w:tcPr>
            <w:tcW w:w="3140" w:type="dxa"/>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color w:val="000000"/>
                <w:kern w:val="0"/>
                <w:sz w:val="18"/>
                <w:szCs w:val="18"/>
              </w:rPr>
            </w:pPr>
            <w:r w:rsidRPr="001C4A9B">
              <w:rPr>
                <w:rFonts w:ascii="宋体" w:hAnsi="宋体" w:cs="Arial" w:hint="eastAsia"/>
                <w:color w:val="000000"/>
                <w:kern w:val="0"/>
                <w:sz w:val="18"/>
                <w:szCs w:val="18"/>
              </w:rPr>
              <w:t>机关事业单位职业年金缴费支出</w:t>
            </w:r>
          </w:p>
        </w:tc>
        <w:tc>
          <w:tcPr>
            <w:tcW w:w="2110" w:type="dxa"/>
            <w:gridSpan w:val="2"/>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63.96</w:t>
            </w:r>
          </w:p>
        </w:tc>
        <w:tc>
          <w:tcPr>
            <w:tcW w:w="1995" w:type="dxa"/>
            <w:gridSpan w:val="2"/>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63.96</w:t>
            </w:r>
          </w:p>
        </w:tc>
        <w:tc>
          <w:tcPr>
            <w:tcW w:w="1995" w:type="dxa"/>
            <w:gridSpan w:val="2"/>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 xml:space="preserve">　</w:t>
            </w:r>
          </w:p>
        </w:tc>
        <w:tc>
          <w:tcPr>
            <w:tcW w:w="2100" w:type="dxa"/>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 xml:space="preserve">　</w:t>
            </w:r>
          </w:p>
        </w:tc>
      </w:tr>
      <w:tr w:rsidR="001C4A9B" w:rsidRPr="001C4A9B">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b/>
                <w:bCs/>
                <w:kern w:val="0"/>
                <w:sz w:val="18"/>
                <w:szCs w:val="18"/>
              </w:rPr>
            </w:pPr>
            <w:r w:rsidRPr="001C4A9B">
              <w:rPr>
                <w:rFonts w:ascii="宋体" w:hAnsi="宋体" w:cs="Arial" w:hint="eastAsia"/>
                <w:b/>
                <w:bCs/>
                <w:kern w:val="0"/>
                <w:sz w:val="18"/>
                <w:szCs w:val="18"/>
              </w:rPr>
              <w:t>221</w:t>
            </w:r>
          </w:p>
        </w:tc>
        <w:tc>
          <w:tcPr>
            <w:tcW w:w="3140" w:type="dxa"/>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b/>
                <w:bCs/>
                <w:kern w:val="0"/>
                <w:sz w:val="18"/>
                <w:szCs w:val="18"/>
              </w:rPr>
            </w:pPr>
            <w:r w:rsidRPr="001C4A9B">
              <w:rPr>
                <w:rFonts w:ascii="宋体" w:hAnsi="宋体" w:cs="Arial" w:hint="eastAsia"/>
                <w:b/>
                <w:bCs/>
                <w:kern w:val="0"/>
                <w:sz w:val="18"/>
                <w:szCs w:val="18"/>
              </w:rPr>
              <w:t xml:space="preserve">　住房保障支出</w:t>
            </w:r>
          </w:p>
        </w:tc>
        <w:tc>
          <w:tcPr>
            <w:tcW w:w="2110" w:type="dxa"/>
            <w:gridSpan w:val="2"/>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173.48</w:t>
            </w:r>
          </w:p>
        </w:tc>
        <w:tc>
          <w:tcPr>
            <w:tcW w:w="1995" w:type="dxa"/>
            <w:gridSpan w:val="2"/>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173.48</w:t>
            </w:r>
          </w:p>
        </w:tc>
        <w:tc>
          <w:tcPr>
            <w:tcW w:w="1995" w:type="dxa"/>
            <w:gridSpan w:val="2"/>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 xml:space="preserve">　</w:t>
            </w:r>
          </w:p>
        </w:tc>
        <w:tc>
          <w:tcPr>
            <w:tcW w:w="2100" w:type="dxa"/>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 xml:space="preserve">　</w:t>
            </w:r>
          </w:p>
        </w:tc>
      </w:tr>
      <w:tr w:rsidR="001C4A9B" w:rsidRPr="001C4A9B">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b/>
                <w:bCs/>
                <w:kern w:val="0"/>
                <w:sz w:val="18"/>
                <w:szCs w:val="18"/>
              </w:rPr>
            </w:pPr>
            <w:r w:rsidRPr="001C4A9B">
              <w:rPr>
                <w:rFonts w:ascii="宋体" w:hAnsi="宋体" w:cs="Arial" w:hint="eastAsia"/>
                <w:b/>
                <w:bCs/>
                <w:kern w:val="0"/>
                <w:sz w:val="18"/>
                <w:szCs w:val="18"/>
              </w:rPr>
              <w:t>22102</w:t>
            </w:r>
          </w:p>
        </w:tc>
        <w:tc>
          <w:tcPr>
            <w:tcW w:w="3140" w:type="dxa"/>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b/>
                <w:bCs/>
                <w:kern w:val="0"/>
                <w:sz w:val="18"/>
                <w:szCs w:val="18"/>
              </w:rPr>
            </w:pPr>
            <w:r w:rsidRPr="001C4A9B">
              <w:rPr>
                <w:rFonts w:ascii="宋体" w:hAnsi="宋体" w:cs="Arial" w:hint="eastAsia"/>
                <w:b/>
                <w:bCs/>
                <w:kern w:val="0"/>
                <w:sz w:val="18"/>
                <w:szCs w:val="18"/>
              </w:rPr>
              <w:t xml:space="preserve">　　住房改革支出</w:t>
            </w:r>
          </w:p>
        </w:tc>
        <w:tc>
          <w:tcPr>
            <w:tcW w:w="2110" w:type="dxa"/>
            <w:gridSpan w:val="2"/>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173.48</w:t>
            </w:r>
          </w:p>
        </w:tc>
        <w:tc>
          <w:tcPr>
            <w:tcW w:w="1995" w:type="dxa"/>
            <w:gridSpan w:val="2"/>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173.48</w:t>
            </w:r>
          </w:p>
        </w:tc>
        <w:tc>
          <w:tcPr>
            <w:tcW w:w="1995" w:type="dxa"/>
            <w:gridSpan w:val="2"/>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 xml:space="preserve">　</w:t>
            </w:r>
          </w:p>
        </w:tc>
        <w:tc>
          <w:tcPr>
            <w:tcW w:w="2100" w:type="dxa"/>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b/>
                <w:bCs/>
                <w:kern w:val="0"/>
                <w:sz w:val="18"/>
                <w:szCs w:val="18"/>
              </w:rPr>
            </w:pPr>
            <w:r w:rsidRPr="001C4A9B">
              <w:rPr>
                <w:rFonts w:ascii="宋体" w:hAnsi="宋体" w:cs="Arial" w:hint="eastAsia"/>
                <w:b/>
                <w:bCs/>
                <w:kern w:val="0"/>
                <w:sz w:val="18"/>
                <w:szCs w:val="18"/>
              </w:rPr>
              <w:t xml:space="preserve">　</w:t>
            </w:r>
          </w:p>
        </w:tc>
      </w:tr>
      <w:tr w:rsidR="001C4A9B" w:rsidRPr="001C4A9B">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color w:val="000000"/>
                <w:kern w:val="0"/>
                <w:sz w:val="18"/>
                <w:szCs w:val="18"/>
              </w:rPr>
            </w:pPr>
            <w:r w:rsidRPr="001C4A9B">
              <w:rPr>
                <w:rFonts w:ascii="宋体" w:hAnsi="宋体" w:cs="Arial" w:hint="eastAsia"/>
                <w:color w:val="000000"/>
                <w:kern w:val="0"/>
                <w:sz w:val="18"/>
                <w:szCs w:val="18"/>
              </w:rPr>
              <w:t>2210201</w:t>
            </w:r>
          </w:p>
        </w:tc>
        <w:tc>
          <w:tcPr>
            <w:tcW w:w="3140" w:type="dxa"/>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color w:val="000000"/>
                <w:kern w:val="0"/>
                <w:sz w:val="18"/>
                <w:szCs w:val="18"/>
              </w:rPr>
            </w:pPr>
            <w:r w:rsidRPr="001C4A9B">
              <w:rPr>
                <w:rFonts w:ascii="宋体" w:hAnsi="宋体" w:cs="Arial" w:hint="eastAsia"/>
                <w:color w:val="000000"/>
                <w:kern w:val="0"/>
                <w:sz w:val="18"/>
                <w:szCs w:val="18"/>
              </w:rPr>
              <w:t>住房公积金</w:t>
            </w:r>
          </w:p>
        </w:tc>
        <w:tc>
          <w:tcPr>
            <w:tcW w:w="2110" w:type="dxa"/>
            <w:gridSpan w:val="2"/>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88.00</w:t>
            </w:r>
          </w:p>
        </w:tc>
        <w:tc>
          <w:tcPr>
            <w:tcW w:w="1995" w:type="dxa"/>
            <w:gridSpan w:val="2"/>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88.00</w:t>
            </w:r>
          </w:p>
        </w:tc>
        <w:tc>
          <w:tcPr>
            <w:tcW w:w="1995" w:type="dxa"/>
            <w:gridSpan w:val="2"/>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 xml:space="preserve">　</w:t>
            </w:r>
          </w:p>
        </w:tc>
        <w:tc>
          <w:tcPr>
            <w:tcW w:w="2100" w:type="dxa"/>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 xml:space="preserve">　</w:t>
            </w:r>
          </w:p>
        </w:tc>
      </w:tr>
      <w:tr w:rsidR="001C4A9B" w:rsidRPr="001C4A9B">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color w:val="000000"/>
                <w:kern w:val="0"/>
                <w:sz w:val="18"/>
                <w:szCs w:val="18"/>
              </w:rPr>
            </w:pPr>
            <w:r w:rsidRPr="001C4A9B">
              <w:rPr>
                <w:rFonts w:ascii="宋体" w:hAnsi="宋体" w:cs="Arial" w:hint="eastAsia"/>
                <w:color w:val="000000"/>
                <w:kern w:val="0"/>
                <w:sz w:val="18"/>
                <w:szCs w:val="18"/>
              </w:rPr>
              <w:lastRenderedPageBreak/>
              <w:t>2210202</w:t>
            </w:r>
          </w:p>
        </w:tc>
        <w:tc>
          <w:tcPr>
            <w:tcW w:w="3140" w:type="dxa"/>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color w:val="000000"/>
                <w:kern w:val="0"/>
                <w:sz w:val="18"/>
                <w:szCs w:val="18"/>
              </w:rPr>
            </w:pPr>
            <w:r w:rsidRPr="001C4A9B">
              <w:rPr>
                <w:rFonts w:ascii="宋体" w:hAnsi="宋体" w:cs="Arial" w:hint="eastAsia"/>
                <w:color w:val="000000"/>
                <w:kern w:val="0"/>
                <w:sz w:val="18"/>
                <w:szCs w:val="18"/>
              </w:rPr>
              <w:t>提租补贴</w:t>
            </w:r>
          </w:p>
        </w:tc>
        <w:tc>
          <w:tcPr>
            <w:tcW w:w="2110" w:type="dxa"/>
            <w:gridSpan w:val="2"/>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7.08</w:t>
            </w:r>
          </w:p>
        </w:tc>
        <w:tc>
          <w:tcPr>
            <w:tcW w:w="1995" w:type="dxa"/>
            <w:gridSpan w:val="2"/>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7.08</w:t>
            </w:r>
          </w:p>
        </w:tc>
        <w:tc>
          <w:tcPr>
            <w:tcW w:w="1995" w:type="dxa"/>
            <w:gridSpan w:val="2"/>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 xml:space="preserve">　</w:t>
            </w:r>
          </w:p>
        </w:tc>
        <w:tc>
          <w:tcPr>
            <w:tcW w:w="2100" w:type="dxa"/>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 xml:space="preserve">　</w:t>
            </w:r>
          </w:p>
        </w:tc>
      </w:tr>
      <w:tr w:rsidR="001C4A9B" w:rsidRPr="001C4A9B">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color w:val="000000"/>
                <w:kern w:val="0"/>
                <w:sz w:val="18"/>
                <w:szCs w:val="18"/>
              </w:rPr>
            </w:pPr>
            <w:r w:rsidRPr="001C4A9B">
              <w:rPr>
                <w:rFonts w:ascii="宋体" w:hAnsi="宋体" w:cs="Arial" w:hint="eastAsia"/>
                <w:color w:val="000000"/>
                <w:kern w:val="0"/>
                <w:sz w:val="18"/>
                <w:szCs w:val="18"/>
              </w:rPr>
              <w:t>2210203</w:t>
            </w:r>
          </w:p>
        </w:tc>
        <w:tc>
          <w:tcPr>
            <w:tcW w:w="3140" w:type="dxa"/>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left"/>
              <w:rPr>
                <w:rFonts w:ascii="宋体" w:hAnsi="宋体" w:cs="Arial"/>
                <w:color w:val="000000"/>
                <w:kern w:val="0"/>
                <w:sz w:val="18"/>
                <w:szCs w:val="18"/>
              </w:rPr>
            </w:pPr>
            <w:r w:rsidRPr="001C4A9B">
              <w:rPr>
                <w:rFonts w:ascii="宋体" w:hAnsi="宋体" w:cs="Arial" w:hint="eastAsia"/>
                <w:color w:val="000000"/>
                <w:kern w:val="0"/>
                <w:sz w:val="18"/>
                <w:szCs w:val="18"/>
              </w:rPr>
              <w:t>购房补贴</w:t>
            </w:r>
          </w:p>
        </w:tc>
        <w:tc>
          <w:tcPr>
            <w:tcW w:w="2110" w:type="dxa"/>
            <w:gridSpan w:val="2"/>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78.40</w:t>
            </w:r>
          </w:p>
        </w:tc>
        <w:tc>
          <w:tcPr>
            <w:tcW w:w="1995" w:type="dxa"/>
            <w:gridSpan w:val="2"/>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78.40</w:t>
            </w:r>
          </w:p>
        </w:tc>
        <w:tc>
          <w:tcPr>
            <w:tcW w:w="1995" w:type="dxa"/>
            <w:gridSpan w:val="2"/>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 xml:space="preserve">　</w:t>
            </w:r>
          </w:p>
        </w:tc>
        <w:tc>
          <w:tcPr>
            <w:tcW w:w="2100" w:type="dxa"/>
            <w:tcBorders>
              <w:top w:val="nil"/>
              <w:left w:val="nil"/>
              <w:bottom w:val="single" w:sz="4" w:space="0" w:color="000000"/>
              <w:right w:val="single" w:sz="4" w:space="0" w:color="000000"/>
            </w:tcBorders>
            <w:shd w:val="clear" w:color="auto" w:fill="auto"/>
            <w:vAlign w:val="center"/>
          </w:tcPr>
          <w:p w:rsidR="001C4A9B" w:rsidRPr="001C4A9B" w:rsidRDefault="001C4A9B" w:rsidP="001C4A9B">
            <w:pPr>
              <w:widowControl/>
              <w:jc w:val="right"/>
              <w:rPr>
                <w:rFonts w:ascii="宋体" w:hAnsi="宋体" w:cs="Arial"/>
                <w:color w:val="000000"/>
                <w:kern w:val="0"/>
                <w:sz w:val="18"/>
                <w:szCs w:val="18"/>
              </w:rPr>
            </w:pPr>
            <w:r w:rsidRPr="001C4A9B">
              <w:rPr>
                <w:rFonts w:ascii="宋体" w:hAnsi="宋体" w:cs="Arial" w:hint="eastAsia"/>
                <w:color w:val="000000"/>
                <w:kern w:val="0"/>
                <w:sz w:val="18"/>
                <w:szCs w:val="18"/>
              </w:rPr>
              <w:t xml:space="preserve">　</w:t>
            </w:r>
          </w:p>
        </w:tc>
      </w:tr>
    </w:tbl>
    <w:p w:rsidR="00AD415B" w:rsidRDefault="00AD415B" w:rsidP="00752E5B">
      <w:pPr>
        <w:pStyle w:val="a5"/>
        <w:ind w:firstLineChars="0" w:firstLine="0"/>
        <w:jc w:val="center"/>
        <w:rPr>
          <w:rFonts w:ascii="仿宋" w:eastAsia="仿宋" w:hAnsi="仿宋"/>
          <w:b/>
        </w:rPr>
      </w:pPr>
    </w:p>
    <w:p w:rsidR="00AD415B" w:rsidRDefault="00AD415B" w:rsidP="00752E5B">
      <w:pPr>
        <w:pStyle w:val="a5"/>
        <w:ind w:firstLineChars="0" w:firstLine="0"/>
        <w:jc w:val="center"/>
        <w:rPr>
          <w:rFonts w:ascii="仿宋" w:eastAsia="仿宋" w:hAnsi="仿宋"/>
          <w:b/>
        </w:rPr>
      </w:pPr>
    </w:p>
    <w:p w:rsidR="00AD415B" w:rsidRDefault="00AD415B" w:rsidP="00752E5B">
      <w:pPr>
        <w:pStyle w:val="a5"/>
        <w:ind w:firstLineChars="0" w:firstLine="0"/>
        <w:jc w:val="center"/>
        <w:rPr>
          <w:rFonts w:ascii="仿宋" w:eastAsia="仿宋" w:hAnsi="仿宋"/>
          <w:b/>
        </w:rPr>
      </w:pPr>
    </w:p>
    <w:p w:rsidR="00AD415B" w:rsidRDefault="00AD415B" w:rsidP="00752E5B">
      <w:pPr>
        <w:pStyle w:val="a5"/>
        <w:ind w:firstLineChars="0" w:firstLine="0"/>
        <w:jc w:val="center"/>
        <w:rPr>
          <w:rFonts w:ascii="仿宋" w:eastAsia="仿宋" w:hAnsi="仿宋"/>
          <w:b/>
        </w:rPr>
      </w:pPr>
    </w:p>
    <w:p w:rsidR="00AD415B" w:rsidRDefault="00AD415B" w:rsidP="00752E5B">
      <w:pPr>
        <w:pStyle w:val="a5"/>
        <w:ind w:firstLineChars="0" w:firstLine="0"/>
        <w:jc w:val="center"/>
        <w:rPr>
          <w:rFonts w:ascii="仿宋" w:eastAsia="仿宋" w:hAnsi="仿宋"/>
          <w:b/>
        </w:rPr>
      </w:pPr>
    </w:p>
    <w:p w:rsidR="00AD415B" w:rsidRDefault="00AD415B" w:rsidP="00752E5B">
      <w:pPr>
        <w:pStyle w:val="a5"/>
        <w:ind w:firstLineChars="0" w:firstLine="0"/>
        <w:jc w:val="center"/>
        <w:rPr>
          <w:rFonts w:ascii="仿宋" w:eastAsia="仿宋" w:hAnsi="仿宋"/>
          <w:b/>
        </w:rPr>
      </w:pPr>
    </w:p>
    <w:p w:rsidR="00AD415B" w:rsidRDefault="00AD415B" w:rsidP="00752E5B">
      <w:pPr>
        <w:pStyle w:val="a5"/>
        <w:ind w:firstLineChars="0" w:firstLine="0"/>
        <w:jc w:val="center"/>
        <w:rPr>
          <w:rFonts w:ascii="仿宋" w:eastAsia="仿宋" w:hAnsi="仿宋"/>
          <w:b/>
        </w:rPr>
      </w:pPr>
    </w:p>
    <w:p w:rsidR="00AD415B" w:rsidRDefault="00AD415B" w:rsidP="00752E5B">
      <w:pPr>
        <w:pStyle w:val="a5"/>
        <w:ind w:firstLineChars="0" w:firstLine="0"/>
        <w:jc w:val="center"/>
        <w:rPr>
          <w:rFonts w:ascii="仿宋" w:eastAsia="仿宋" w:hAnsi="仿宋"/>
          <w:b/>
        </w:rPr>
      </w:pPr>
      <w:bookmarkStart w:id="3" w:name="RANGE!A1:D17"/>
      <w:bookmarkEnd w:id="3"/>
    </w:p>
    <w:p w:rsidR="00AD415B" w:rsidRDefault="00AD415B" w:rsidP="00752E5B">
      <w:pPr>
        <w:pStyle w:val="a5"/>
        <w:ind w:firstLineChars="0" w:firstLine="0"/>
        <w:jc w:val="center"/>
        <w:rPr>
          <w:rFonts w:ascii="仿宋" w:eastAsia="仿宋" w:hAnsi="仿宋"/>
          <w:b/>
        </w:rPr>
      </w:pPr>
      <w:bookmarkStart w:id="4" w:name="RANGE!A1:R23"/>
      <w:bookmarkEnd w:id="4"/>
    </w:p>
    <w:p w:rsidR="00AD415B" w:rsidRDefault="00AD415B" w:rsidP="00752E5B">
      <w:pPr>
        <w:pStyle w:val="a5"/>
        <w:ind w:firstLineChars="0" w:firstLine="0"/>
        <w:jc w:val="center"/>
        <w:rPr>
          <w:rFonts w:ascii="仿宋" w:eastAsia="仿宋" w:hAnsi="仿宋"/>
          <w:b/>
        </w:rPr>
      </w:pPr>
    </w:p>
    <w:p w:rsidR="00AD415B" w:rsidRDefault="00AD415B" w:rsidP="00752E5B">
      <w:pPr>
        <w:pStyle w:val="a5"/>
        <w:ind w:firstLineChars="0" w:firstLine="0"/>
        <w:jc w:val="center"/>
        <w:rPr>
          <w:rFonts w:ascii="仿宋" w:eastAsia="仿宋" w:hAnsi="仿宋"/>
          <w:b/>
        </w:rPr>
      </w:pPr>
    </w:p>
    <w:p w:rsidR="00AD415B" w:rsidRDefault="00AD415B" w:rsidP="00752E5B">
      <w:pPr>
        <w:pStyle w:val="a5"/>
        <w:ind w:firstLineChars="0" w:firstLine="0"/>
        <w:jc w:val="center"/>
        <w:rPr>
          <w:rFonts w:ascii="仿宋" w:eastAsia="仿宋" w:hAnsi="仿宋"/>
          <w:b/>
        </w:rPr>
      </w:pPr>
    </w:p>
    <w:p w:rsidR="00AD415B" w:rsidRDefault="00AD415B" w:rsidP="00636411">
      <w:pPr>
        <w:pStyle w:val="a5"/>
        <w:ind w:firstLineChars="0" w:firstLine="0"/>
        <w:rPr>
          <w:rFonts w:ascii="仿宋" w:eastAsia="仿宋" w:hAnsi="仿宋"/>
          <w:b/>
        </w:rPr>
        <w:sectPr w:rsidR="00AD415B" w:rsidSect="008269A7">
          <w:pgSz w:w="16838" w:h="11906" w:orient="landscape"/>
          <w:pgMar w:top="1800" w:right="1440" w:bottom="1800" w:left="1440" w:header="851" w:footer="992" w:gutter="0"/>
          <w:cols w:space="425"/>
          <w:docGrid w:type="lines" w:linePitch="312"/>
        </w:sectPr>
      </w:pPr>
      <w:bookmarkStart w:id="5" w:name="RANGE!A1:H21"/>
      <w:bookmarkEnd w:id="5"/>
    </w:p>
    <w:p w:rsidR="00AD415B" w:rsidRDefault="00AD415B" w:rsidP="00E342BC">
      <w:pPr>
        <w:pStyle w:val="a5"/>
        <w:ind w:firstLineChars="0" w:firstLine="0"/>
        <w:jc w:val="center"/>
        <w:rPr>
          <w:rFonts w:ascii="华文中宋" w:eastAsia="华文中宋" w:hAnsi="华文中宋"/>
          <w:b/>
          <w:sz w:val="36"/>
          <w:szCs w:val="36"/>
        </w:rPr>
      </w:pPr>
      <w:r w:rsidRPr="00E342BC">
        <w:rPr>
          <w:rFonts w:ascii="华文中宋" w:eastAsia="华文中宋" w:hAnsi="华文中宋" w:hint="eastAsia"/>
          <w:b/>
          <w:sz w:val="36"/>
          <w:szCs w:val="36"/>
        </w:rPr>
        <w:lastRenderedPageBreak/>
        <w:t>第三部分</w:t>
      </w:r>
      <w:r w:rsidRPr="00E342BC">
        <w:rPr>
          <w:rFonts w:ascii="华文中宋" w:eastAsia="华文中宋" w:hAnsi="华文中宋"/>
          <w:b/>
          <w:sz w:val="36"/>
          <w:szCs w:val="36"/>
        </w:rPr>
        <w:t xml:space="preserve">  </w:t>
      </w:r>
      <w:r>
        <w:rPr>
          <w:rFonts w:ascii="华文中宋" w:eastAsia="华文中宋" w:hAnsi="华文中宋" w:hint="eastAsia"/>
          <w:b/>
          <w:sz w:val="36"/>
          <w:szCs w:val="36"/>
        </w:rPr>
        <w:t>中央民族干部学院</w:t>
      </w:r>
    </w:p>
    <w:p w:rsidR="00AD415B" w:rsidRPr="00E342BC" w:rsidRDefault="00AD415B" w:rsidP="00E342BC">
      <w:pPr>
        <w:pStyle w:val="a5"/>
        <w:ind w:firstLineChars="0" w:firstLine="0"/>
        <w:jc w:val="center"/>
        <w:rPr>
          <w:rFonts w:ascii="华文中宋" w:eastAsia="华文中宋" w:hAnsi="华文中宋"/>
          <w:b/>
          <w:sz w:val="36"/>
          <w:szCs w:val="36"/>
        </w:rPr>
      </w:pPr>
      <w:r>
        <w:rPr>
          <w:rFonts w:ascii="华文中宋" w:eastAsia="华文中宋" w:hAnsi="华文中宋"/>
          <w:b/>
          <w:sz w:val="36"/>
          <w:szCs w:val="36"/>
        </w:rPr>
        <w:t>20</w:t>
      </w:r>
      <w:r w:rsidR="00AE0E70">
        <w:rPr>
          <w:rFonts w:ascii="华文中宋" w:eastAsia="华文中宋" w:hAnsi="华文中宋" w:hint="eastAsia"/>
          <w:b/>
          <w:sz w:val="36"/>
          <w:szCs w:val="36"/>
        </w:rPr>
        <w:t>20</w:t>
      </w:r>
      <w:r w:rsidRPr="00E342BC">
        <w:rPr>
          <w:rFonts w:ascii="华文中宋" w:eastAsia="华文中宋" w:hAnsi="华文中宋" w:hint="eastAsia"/>
          <w:b/>
          <w:sz w:val="36"/>
          <w:szCs w:val="36"/>
        </w:rPr>
        <w:t>年部门预算情况说明</w:t>
      </w:r>
    </w:p>
    <w:p w:rsidR="00AD415B" w:rsidRDefault="00AD415B" w:rsidP="00AB78F7">
      <w:pPr>
        <w:pStyle w:val="a5"/>
        <w:ind w:firstLine="664"/>
        <w:rPr>
          <w:rFonts w:ascii="黑体" w:eastAsia="黑体" w:hAnsi="黑体"/>
          <w:sz w:val="32"/>
          <w:szCs w:val="32"/>
        </w:rPr>
      </w:pPr>
    </w:p>
    <w:p w:rsidR="00AD415B" w:rsidRPr="00E342BC" w:rsidRDefault="00AD415B" w:rsidP="00AB78F7">
      <w:pPr>
        <w:pStyle w:val="a5"/>
        <w:ind w:firstLine="664"/>
        <w:rPr>
          <w:rFonts w:ascii="黑体" w:eastAsia="黑体" w:hAnsi="黑体"/>
          <w:sz w:val="32"/>
          <w:szCs w:val="32"/>
        </w:rPr>
      </w:pPr>
      <w:r w:rsidRPr="00E342BC">
        <w:rPr>
          <w:rFonts w:ascii="黑体" w:eastAsia="黑体" w:hAnsi="黑体" w:hint="eastAsia"/>
          <w:sz w:val="32"/>
          <w:szCs w:val="32"/>
        </w:rPr>
        <w:t>一、</w:t>
      </w:r>
      <w:r w:rsidRPr="00E342BC">
        <w:rPr>
          <w:rFonts w:ascii="黑体" w:eastAsia="黑体" w:hAnsi="黑体"/>
          <w:sz w:val="32"/>
          <w:szCs w:val="32"/>
        </w:rPr>
        <w:t>20</w:t>
      </w:r>
      <w:r w:rsidR="005A29C4">
        <w:rPr>
          <w:rFonts w:ascii="黑体" w:eastAsia="黑体" w:hAnsi="黑体" w:hint="eastAsia"/>
          <w:sz w:val="32"/>
          <w:szCs w:val="32"/>
        </w:rPr>
        <w:t>20</w:t>
      </w:r>
      <w:r w:rsidRPr="00E342BC">
        <w:rPr>
          <w:rFonts w:ascii="黑体" w:eastAsia="黑体" w:hAnsi="黑体" w:hint="eastAsia"/>
          <w:sz w:val="32"/>
          <w:szCs w:val="32"/>
        </w:rPr>
        <w:t>年财政拨款收支情况总体说明</w:t>
      </w:r>
    </w:p>
    <w:p w:rsidR="00AD415B" w:rsidRPr="00E342BC" w:rsidRDefault="00AD415B" w:rsidP="00AB78F7">
      <w:pPr>
        <w:pStyle w:val="a5"/>
        <w:ind w:firstLine="664"/>
        <w:rPr>
          <w:rFonts w:ascii="仿宋" w:eastAsia="仿宋" w:hAnsi="仿宋"/>
          <w:sz w:val="32"/>
          <w:szCs w:val="32"/>
        </w:rPr>
      </w:pPr>
      <w:r w:rsidRPr="00E342BC">
        <w:rPr>
          <w:rFonts w:ascii="仿宋" w:eastAsia="仿宋" w:hAnsi="仿宋" w:hint="eastAsia"/>
          <w:sz w:val="32"/>
          <w:szCs w:val="32"/>
        </w:rPr>
        <w:t>中央民族干部学院</w:t>
      </w:r>
      <w:r w:rsidRPr="00E342BC">
        <w:rPr>
          <w:rFonts w:ascii="仿宋" w:eastAsia="仿宋" w:hAnsi="仿宋"/>
          <w:sz w:val="32"/>
          <w:szCs w:val="32"/>
        </w:rPr>
        <w:t>20</w:t>
      </w:r>
      <w:r w:rsidR="005A29C4">
        <w:rPr>
          <w:rFonts w:ascii="仿宋" w:eastAsia="仿宋" w:hAnsi="仿宋" w:hint="eastAsia"/>
          <w:sz w:val="32"/>
          <w:szCs w:val="32"/>
        </w:rPr>
        <w:t>20</w:t>
      </w:r>
      <w:r w:rsidRPr="00E342BC">
        <w:rPr>
          <w:rFonts w:ascii="仿宋" w:eastAsia="仿宋" w:hAnsi="仿宋" w:hint="eastAsia"/>
          <w:sz w:val="32"/>
          <w:szCs w:val="32"/>
        </w:rPr>
        <w:t>年财政拨款收支总预算为</w:t>
      </w:r>
      <w:r w:rsidR="005A29C4">
        <w:rPr>
          <w:rFonts w:ascii="仿宋" w:eastAsia="仿宋" w:hAnsi="仿宋" w:hint="eastAsia"/>
          <w:sz w:val="32"/>
          <w:szCs w:val="32"/>
        </w:rPr>
        <w:t>285</w:t>
      </w:r>
      <w:r w:rsidRPr="00E342BC">
        <w:rPr>
          <w:rFonts w:ascii="仿宋" w:eastAsia="仿宋" w:hAnsi="仿宋"/>
          <w:sz w:val="32"/>
          <w:szCs w:val="32"/>
        </w:rPr>
        <w:t>7.</w:t>
      </w:r>
      <w:r w:rsidR="005A29C4">
        <w:rPr>
          <w:rFonts w:ascii="仿宋" w:eastAsia="仿宋" w:hAnsi="仿宋" w:hint="eastAsia"/>
          <w:sz w:val="32"/>
          <w:szCs w:val="32"/>
        </w:rPr>
        <w:t>4</w:t>
      </w:r>
      <w:r w:rsidRPr="00E342BC">
        <w:rPr>
          <w:rFonts w:ascii="仿宋" w:eastAsia="仿宋" w:hAnsi="仿宋"/>
          <w:sz w:val="32"/>
          <w:szCs w:val="32"/>
        </w:rPr>
        <w:t>1</w:t>
      </w:r>
      <w:r w:rsidRPr="00E342BC">
        <w:rPr>
          <w:rFonts w:ascii="仿宋" w:eastAsia="仿宋" w:hAnsi="仿宋" w:hint="eastAsia"/>
          <w:sz w:val="32"/>
          <w:szCs w:val="32"/>
        </w:rPr>
        <w:t>万元。收入全部为一般公共预算拨款，包括：当年财政拨款收入</w:t>
      </w:r>
      <w:r w:rsidR="005A29C4">
        <w:rPr>
          <w:rFonts w:ascii="仿宋" w:eastAsia="仿宋" w:hAnsi="仿宋" w:hint="eastAsia"/>
          <w:sz w:val="32"/>
          <w:szCs w:val="32"/>
        </w:rPr>
        <w:t>2783.26</w:t>
      </w:r>
      <w:r w:rsidRPr="00E342BC">
        <w:rPr>
          <w:rFonts w:ascii="仿宋" w:eastAsia="仿宋" w:hAnsi="仿宋" w:hint="eastAsia"/>
          <w:sz w:val="32"/>
          <w:szCs w:val="32"/>
        </w:rPr>
        <w:t>万元，上年结转</w:t>
      </w:r>
      <w:r w:rsidRPr="00E342BC">
        <w:rPr>
          <w:rFonts w:ascii="仿宋" w:eastAsia="仿宋" w:hAnsi="仿宋"/>
          <w:sz w:val="32"/>
          <w:szCs w:val="32"/>
        </w:rPr>
        <w:t xml:space="preserve"> </w:t>
      </w:r>
      <w:r w:rsidR="005A29C4">
        <w:rPr>
          <w:rFonts w:ascii="仿宋" w:eastAsia="仿宋" w:hAnsi="仿宋" w:hint="eastAsia"/>
          <w:sz w:val="32"/>
          <w:szCs w:val="32"/>
        </w:rPr>
        <w:t>74.15</w:t>
      </w:r>
      <w:r w:rsidRPr="00E342BC">
        <w:rPr>
          <w:rFonts w:ascii="仿宋" w:eastAsia="仿宋" w:hAnsi="仿宋" w:hint="eastAsia"/>
          <w:sz w:val="32"/>
          <w:szCs w:val="32"/>
        </w:rPr>
        <w:t>万元</w:t>
      </w:r>
      <w:r w:rsidRPr="00E342BC">
        <w:rPr>
          <w:rFonts w:ascii="仿宋" w:eastAsia="仿宋" w:hAnsi="仿宋"/>
          <w:sz w:val="32"/>
          <w:szCs w:val="32"/>
        </w:rPr>
        <w:t>;</w:t>
      </w:r>
      <w:r w:rsidRPr="00E342BC">
        <w:rPr>
          <w:rFonts w:ascii="仿宋" w:eastAsia="仿宋" w:hAnsi="仿宋" w:hint="eastAsia"/>
          <w:sz w:val="32"/>
          <w:szCs w:val="32"/>
        </w:rPr>
        <w:t>本年安排一般公共服务支出</w:t>
      </w:r>
      <w:r w:rsidR="005A29C4">
        <w:rPr>
          <w:rFonts w:ascii="仿宋" w:eastAsia="仿宋" w:hAnsi="仿宋" w:hint="eastAsia"/>
          <w:sz w:val="32"/>
          <w:szCs w:val="32"/>
        </w:rPr>
        <w:t>857.16</w:t>
      </w:r>
      <w:r w:rsidRPr="00E342BC">
        <w:rPr>
          <w:rFonts w:ascii="仿宋" w:eastAsia="仿宋" w:hAnsi="仿宋" w:hint="eastAsia"/>
          <w:sz w:val="32"/>
          <w:szCs w:val="32"/>
        </w:rPr>
        <w:t>万元、教育支出</w:t>
      </w:r>
      <w:r w:rsidR="005A29C4">
        <w:rPr>
          <w:rFonts w:ascii="仿宋" w:eastAsia="仿宋" w:hAnsi="仿宋" w:hint="eastAsia"/>
          <w:sz w:val="32"/>
          <w:szCs w:val="32"/>
        </w:rPr>
        <w:t>1656.75</w:t>
      </w:r>
      <w:r w:rsidRPr="00E342BC">
        <w:rPr>
          <w:rFonts w:ascii="仿宋" w:eastAsia="仿宋" w:hAnsi="仿宋" w:hint="eastAsia"/>
          <w:sz w:val="32"/>
          <w:szCs w:val="32"/>
        </w:rPr>
        <w:t>万元、社会保障和就业支出</w:t>
      </w:r>
      <w:r w:rsidRPr="00E342BC">
        <w:rPr>
          <w:rFonts w:ascii="仿宋" w:eastAsia="仿宋" w:hAnsi="仿宋"/>
          <w:sz w:val="32"/>
          <w:szCs w:val="32"/>
        </w:rPr>
        <w:t xml:space="preserve"> 1</w:t>
      </w:r>
      <w:r w:rsidR="005A29C4">
        <w:rPr>
          <w:rFonts w:ascii="仿宋" w:eastAsia="仿宋" w:hAnsi="仿宋" w:hint="eastAsia"/>
          <w:sz w:val="32"/>
          <w:szCs w:val="32"/>
        </w:rPr>
        <w:t>70.02</w:t>
      </w:r>
      <w:r w:rsidRPr="00E342BC">
        <w:rPr>
          <w:rFonts w:ascii="仿宋" w:eastAsia="仿宋" w:hAnsi="仿宋"/>
          <w:sz w:val="32"/>
          <w:szCs w:val="32"/>
        </w:rPr>
        <w:t xml:space="preserve"> </w:t>
      </w:r>
      <w:r w:rsidRPr="00E342BC">
        <w:rPr>
          <w:rFonts w:ascii="仿宋" w:eastAsia="仿宋" w:hAnsi="仿宋" w:hint="eastAsia"/>
          <w:sz w:val="32"/>
          <w:szCs w:val="32"/>
        </w:rPr>
        <w:t>万元、住房保障支出</w:t>
      </w:r>
      <w:r w:rsidR="005A29C4">
        <w:rPr>
          <w:rFonts w:ascii="仿宋" w:eastAsia="仿宋" w:hAnsi="仿宋" w:hint="eastAsia"/>
          <w:sz w:val="32"/>
          <w:szCs w:val="32"/>
        </w:rPr>
        <w:t>173.48</w:t>
      </w:r>
      <w:r w:rsidRPr="00E342BC">
        <w:rPr>
          <w:rFonts w:ascii="仿宋" w:eastAsia="仿宋" w:hAnsi="仿宋"/>
          <w:sz w:val="32"/>
          <w:szCs w:val="32"/>
        </w:rPr>
        <w:t xml:space="preserve"> </w:t>
      </w:r>
      <w:r w:rsidRPr="00E342BC">
        <w:rPr>
          <w:rFonts w:ascii="仿宋" w:eastAsia="仿宋" w:hAnsi="仿宋" w:hint="eastAsia"/>
          <w:sz w:val="32"/>
          <w:szCs w:val="32"/>
        </w:rPr>
        <w:t>万元。</w:t>
      </w:r>
    </w:p>
    <w:p w:rsidR="00AD415B" w:rsidRPr="00E342BC" w:rsidRDefault="00AD415B" w:rsidP="00AB78F7">
      <w:pPr>
        <w:pStyle w:val="a5"/>
        <w:ind w:firstLine="664"/>
        <w:rPr>
          <w:rFonts w:ascii="黑体" w:eastAsia="黑体" w:hAnsi="黑体"/>
          <w:sz w:val="32"/>
          <w:szCs w:val="32"/>
        </w:rPr>
      </w:pPr>
      <w:r w:rsidRPr="00E342BC">
        <w:rPr>
          <w:rFonts w:ascii="黑体" w:eastAsia="黑体" w:hAnsi="黑体" w:hint="eastAsia"/>
          <w:sz w:val="32"/>
          <w:szCs w:val="32"/>
        </w:rPr>
        <w:t>二、</w:t>
      </w:r>
      <w:r w:rsidRPr="00E342BC">
        <w:rPr>
          <w:rFonts w:ascii="黑体" w:eastAsia="黑体" w:hAnsi="黑体"/>
          <w:sz w:val="32"/>
          <w:szCs w:val="32"/>
        </w:rPr>
        <w:t>20</w:t>
      </w:r>
      <w:r w:rsidR="005A29C4">
        <w:rPr>
          <w:rFonts w:ascii="黑体" w:eastAsia="黑体" w:hAnsi="黑体" w:hint="eastAsia"/>
          <w:sz w:val="32"/>
          <w:szCs w:val="32"/>
        </w:rPr>
        <w:t>20</w:t>
      </w:r>
      <w:r w:rsidRPr="00E342BC">
        <w:rPr>
          <w:rFonts w:ascii="黑体" w:eastAsia="黑体" w:hAnsi="黑体" w:hint="eastAsia"/>
          <w:sz w:val="32"/>
          <w:szCs w:val="32"/>
        </w:rPr>
        <w:t>年财政拨款支出情况说明</w:t>
      </w:r>
    </w:p>
    <w:p w:rsidR="00AD415B" w:rsidRPr="00E342BC" w:rsidRDefault="00AD415B" w:rsidP="00AB78F7">
      <w:pPr>
        <w:pStyle w:val="a5"/>
        <w:ind w:firstLine="664"/>
        <w:rPr>
          <w:rFonts w:ascii="仿宋" w:eastAsia="仿宋" w:hAnsi="仿宋"/>
          <w:sz w:val="32"/>
          <w:szCs w:val="32"/>
        </w:rPr>
      </w:pPr>
      <w:r w:rsidRPr="00E342BC">
        <w:rPr>
          <w:rFonts w:ascii="仿宋" w:eastAsia="仿宋" w:hAnsi="仿宋" w:hint="eastAsia"/>
          <w:sz w:val="32"/>
          <w:szCs w:val="32"/>
        </w:rPr>
        <w:t>本年度一般公共预算拨款支出</w:t>
      </w:r>
      <w:r w:rsidR="005A29C4">
        <w:rPr>
          <w:rFonts w:ascii="仿宋" w:eastAsia="仿宋" w:hAnsi="仿宋" w:hint="eastAsia"/>
          <w:sz w:val="32"/>
          <w:szCs w:val="32"/>
        </w:rPr>
        <w:t>2783.26</w:t>
      </w:r>
      <w:r w:rsidRPr="00E342BC">
        <w:rPr>
          <w:rFonts w:ascii="仿宋" w:eastAsia="仿宋" w:hAnsi="仿宋" w:hint="eastAsia"/>
          <w:sz w:val="32"/>
          <w:szCs w:val="32"/>
        </w:rPr>
        <w:t>万元。包括基本支出</w:t>
      </w:r>
      <w:r w:rsidR="005A29C4">
        <w:rPr>
          <w:rFonts w:ascii="仿宋" w:eastAsia="仿宋" w:hAnsi="仿宋" w:hint="eastAsia"/>
          <w:sz w:val="32"/>
          <w:szCs w:val="32"/>
        </w:rPr>
        <w:t>793.26</w:t>
      </w:r>
      <w:r w:rsidRPr="00E342BC">
        <w:rPr>
          <w:rFonts w:ascii="仿宋" w:eastAsia="仿宋" w:hAnsi="仿宋" w:hint="eastAsia"/>
          <w:sz w:val="32"/>
          <w:szCs w:val="32"/>
        </w:rPr>
        <w:t>万元，其中，人员经费</w:t>
      </w:r>
      <w:r w:rsidR="00397E7B">
        <w:rPr>
          <w:rFonts w:ascii="仿宋" w:eastAsia="仿宋" w:hAnsi="仿宋" w:hint="eastAsia"/>
          <w:sz w:val="32"/>
          <w:szCs w:val="32"/>
        </w:rPr>
        <w:t>678.2</w:t>
      </w:r>
      <w:r w:rsidRPr="00E342BC">
        <w:rPr>
          <w:rFonts w:ascii="仿宋" w:eastAsia="仿宋" w:hAnsi="仿宋" w:hint="eastAsia"/>
          <w:sz w:val="32"/>
          <w:szCs w:val="32"/>
        </w:rPr>
        <w:t>万元，公用经费</w:t>
      </w:r>
      <w:r w:rsidR="00397E7B">
        <w:rPr>
          <w:rFonts w:ascii="仿宋" w:eastAsia="仿宋" w:hAnsi="仿宋" w:hint="eastAsia"/>
          <w:sz w:val="32"/>
          <w:szCs w:val="32"/>
        </w:rPr>
        <w:t>115.06</w:t>
      </w:r>
      <w:r w:rsidRPr="00E342BC">
        <w:rPr>
          <w:rFonts w:ascii="仿宋" w:eastAsia="仿宋" w:hAnsi="仿宋" w:hint="eastAsia"/>
          <w:sz w:val="32"/>
          <w:szCs w:val="32"/>
        </w:rPr>
        <w:t>万元。具体组成为：工资福利性支出</w:t>
      </w:r>
      <w:r w:rsidRPr="00E342BC">
        <w:rPr>
          <w:rFonts w:ascii="仿宋" w:eastAsia="仿宋" w:hAnsi="仿宋"/>
          <w:sz w:val="32"/>
          <w:szCs w:val="32"/>
        </w:rPr>
        <w:t>6</w:t>
      </w:r>
      <w:r w:rsidR="00397E7B">
        <w:rPr>
          <w:rFonts w:ascii="仿宋" w:eastAsia="仿宋" w:hAnsi="仿宋" w:hint="eastAsia"/>
          <w:sz w:val="32"/>
          <w:szCs w:val="32"/>
        </w:rPr>
        <w:t>73.2</w:t>
      </w:r>
      <w:r w:rsidRPr="00E342BC">
        <w:rPr>
          <w:rFonts w:ascii="仿宋" w:eastAsia="仿宋" w:hAnsi="仿宋" w:hint="eastAsia"/>
          <w:sz w:val="32"/>
          <w:szCs w:val="32"/>
        </w:rPr>
        <w:t>万元、商品和服务支出</w:t>
      </w:r>
      <w:r w:rsidR="00397E7B">
        <w:rPr>
          <w:rFonts w:ascii="仿宋" w:eastAsia="仿宋" w:hAnsi="仿宋" w:hint="eastAsia"/>
          <w:sz w:val="32"/>
          <w:szCs w:val="32"/>
        </w:rPr>
        <w:t>103.06</w:t>
      </w:r>
      <w:r w:rsidRPr="00E342BC">
        <w:rPr>
          <w:rFonts w:ascii="仿宋" w:eastAsia="仿宋" w:hAnsi="仿宋" w:hint="eastAsia"/>
          <w:sz w:val="32"/>
          <w:szCs w:val="32"/>
        </w:rPr>
        <w:t>万元、对个人和家庭的补助</w:t>
      </w:r>
      <w:r w:rsidR="00397E7B">
        <w:rPr>
          <w:rFonts w:ascii="仿宋" w:eastAsia="仿宋" w:hAnsi="仿宋" w:hint="eastAsia"/>
          <w:sz w:val="32"/>
          <w:szCs w:val="32"/>
        </w:rPr>
        <w:t>5</w:t>
      </w:r>
      <w:r w:rsidRPr="00E342BC">
        <w:rPr>
          <w:rFonts w:ascii="仿宋" w:eastAsia="仿宋" w:hAnsi="仿宋" w:hint="eastAsia"/>
          <w:sz w:val="32"/>
          <w:szCs w:val="32"/>
        </w:rPr>
        <w:t>万元（全部为退休人员工资）、资本性支出</w:t>
      </w:r>
      <w:r w:rsidR="00397E7B">
        <w:rPr>
          <w:rFonts w:ascii="仿宋" w:eastAsia="仿宋" w:hAnsi="仿宋" w:hint="eastAsia"/>
          <w:sz w:val="32"/>
          <w:szCs w:val="32"/>
        </w:rPr>
        <w:t>12</w:t>
      </w:r>
      <w:r w:rsidRPr="00E342BC">
        <w:rPr>
          <w:rFonts w:ascii="仿宋" w:eastAsia="仿宋" w:hAnsi="仿宋" w:hint="eastAsia"/>
          <w:sz w:val="32"/>
          <w:szCs w:val="32"/>
        </w:rPr>
        <w:t>万元（全部为办公设备购置）；项目支出</w:t>
      </w:r>
      <w:r w:rsidR="00397E7B">
        <w:rPr>
          <w:rFonts w:ascii="仿宋" w:eastAsia="仿宋" w:hAnsi="仿宋" w:hint="eastAsia"/>
          <w:sz w:val="32"/>
          <w:szCs w:val="32"/>
        </w:rPr>
        <w:t>1990</w:t>
      </w:r>
      <w:r w:rsidRPr="00E342BC">
        <w:rPr>
          <w:rFonts w:ascii="仿宋" w:eastAsia="仿宋" w:hAnsi="仿宋"/>
          <w:sz w:val="32"/>
          <w:szCs w:val="32"/>
        </w:rPr>
        <w:t xml:space="preserve"> </w:t>
      </w:r>
      <w:r w:rsidRPr="00E342BC">
        <w:rPr>
          <w:rFonts w:ascii="仿宋" w:eastAsia="仿宋" w:hAnsi="仿宋" w:hint="eastAsia"/>
          <w:sz w:val="32"/>
          <w:szCs w:val="32"/>
        </w:rPr>
        <w:t>万元。</w:t>
      </w:r>
    </w:p>
    <w:p w:rsidR="00AD415B" w:rsidRPr="00E342BC" w:rsidRDefault="00AD415B" w:rsidP="00AB78F7">
      <w:pPr>
        <w:pStyle w:val="a5"/>
        <w:ind w:firstLine="664"/>
        <w:rPr>
          <w:rFonts w:ascii="仿宋" w:eastAsia="仿宋" w:hAnsi="仿宋"/>
          <w:sz w:val="32"/>
          <w:szCs w:val="32"/>
        </w:rPr>
      </w:pPr>
      <w:r w:rsidRPr="00E342BC">
        <w:rPr>
          <w:rFonts w:ascii="黑体" w:eastAsia="黑体" w:hAnsi="黑体" w:hint="eastAsia"/>
          <w:sz w:val="32"/>
          <w:szCs w:val="32"/>
        </w:rPr>
        <w:t>三、</w:t>
      </w:r>
      <w:r w:rsidRPr="00E342BC">
        <w:rPr>
          <w:rFonts w:ascii="黑体" w:eastAsia="黑体" w:hAnsi="黑体"/>
          <w:sz w:val="32"/>
          <w:szCs w:val="32"/>
        </w:rPr>
        <w:t>20</w:t>
      </w:r>
      <w:r w:rsidR="00397E7B">
        <w:rPr>
          <w:rFonts w:ascii="黑体" w:eastAsia="黑体" w:hAnsi="黑体" w:hint="eastAsia"/>
          <w:sz w:val="32"/>
          <w:szCs w:val="32"/>
        </w:rPr>
        <w:t>20</w:t>
      </w:r>
      <w:r w:rsidRPr="00E342BC">
        <w:rPr>
          <w:rFonts w:ascii="黑体" w:eastAsia="黑体" w:hAnsi="黑体" w:hint="eastAsia"/>
          <w:sz w:val="32"/>
          <w:szCs w:val="32"/>
        </w:rPr>
        <w:t>年一般公共预算</w:t>
      </w:r>
      <w:r w:rsidRPr="00E342BC">
        <w:rPr>
          <w:rFonts w:ascii="黑体" w:eastAsia="黑体" w:hAnsi="黑体"/>
          <w:sz w:val="32"/>
          <w:szCs w:val="32"/>
        </w:rPr>
        <w:t>“</w:t>
      </w:r>
      <w:r w:rsidRPr="00E342BC">
        <w:rPr>
          <w:rFonts w:ascii="黑体" w:eastAsia="黑体" w:hAnsi="黑体" w:hint="eastAsia"/>
          <w:sz w:val="32"/>
          <w:szCs w:val="32"/>
        </w:rPr>
        <w:t>三公</w:t>
      </w:r>
      <w:r w:rsidRPr="00E342BC">
        <w:rPr>
          <w:rFonts w:ascii="黑体" w:eastAsia="黑体" w:hAnsi="黑体"/>
          <w:sz w:val="32"/>
          <w:szCs w:val="32"/>
        </w:rPr>
        <w:t>”</w:t>
      </w:r>
      <w:r w:rsidRPr="00E342BC">
        <w:rPr>
          <w:rFonts w:ascii="黑体" w:eastAsia="黑体" w:hAnsi="黑体" w:hint="eastAsia"/>
          <w:sz w:val="32"/>
          <w:szCs w:val="32"/>
        </w:rPr>
        <w:t>经费支出情况说明</w:t>
      </w:r>
      <w:r w:rsidRPr="00E342BC">
        <w:rPr>
          <w:rFonts w:ascii="仿宋" w:eastAsia="仿宋" w:hAnsi="仿宋"/>
          <w:sz w:val="32"/>
          <w:szCs w:val="32"/>
        </w:rPr>
        <w:t xml:space="preserve"> </w:t>
      </w:r>
    </w:p>
    <w:p w:rsidR="00AD415B" w:rsidRPr="00E342BC" w:rsidRDefault="00AD415B" w:rsidP="00AB78F7">
      <w:pPr>
        <w:pStyle w:val="a5"/>
        <w:ind w:firstLine="664"/>
        <w:rPr>
          <w:rFonts w:ascii="仿宋" w:eastAsia="仿宋" w:hAnsi="仿宋"/>
          <w:sz w:val="32"/>
          <w:szCs w:val="32"/>
        </w:rPr>
      </w:pPr>
      <w:r w:rsidRPr="00E342BC">
        <w:rPr>
          <w:rFonts w:ascii="仿宋" w:eastAsia="仿宋" w:hAnsi="仿宋" w:hint="eastAsia"/>
          <w:sz w:val="32"/>
          <w:szCs w:val="32"/>
        </w:rPr>
        <w:t>本年度</w:t>
      </w:r>
      <w:r w:rsidRPr="00E342BC">
        <w:rPr>
          <w:rFonts w:ascii="仿宋" w:eastAsia="仿宋" w:hAnsi="仿宋"/>
          <w:sz w:val="32"/>
          <w:szCs w:val="32"/>
        </w:rPr>
        <w:t>“</w:t>
      </w:r>
      <w:r w:rsidRPr="00E342BC">
        <w:rPr>
          <w:rFonts w:ascii="仿宋" w:eastAsia="仿宋" w:hAnsi="仿宋" w:hint="eastAsia"/>
          <w:sz w:val="32"/>
          <w:szCs w:val="32"/>
        </w:rPr>
        <w:t>三公</w:t>
      </w:r>
      <w:r w:rsidRPr="00E342BC">
        <w:rPr>
          <w:rFonts w:ascii="仿宋" w:eastAsia="仿宋" w:hAnsi="仿宋"/>
          <w:sz w:val="32"/>
          <w:szCs w:val="32"/>
        </w:rPr>
        <w:t>”</w:t>
      </w:r>
      <w:r w:rsidRPr="00E342BC">
        <w:rPr>
          <w:rFonts w:ascii="仿宋" w:eastAsia="仿宋" w:hAnsi="仿宋" w:hint="eastAsia"/>
          <w:sz w:val="32"/>
          <w:szCs w:val="32"/>
        </w:rPr>
        <w:t>经费财政拨款预算</w:t>
      </w:r>
      <w:r w:rsidRPr="00E342BC">
        <w:rPr>
          <w:rFonts w:ascii="仿宋" w:eastAsia="仿宋" w:hAnsi="仿宋"/>
          <w:sz w:val="32"/>
          <w:szCs w:val="32"/>
        </w:rPr>
        <w:t xml:space="preserve"> </w:t>
      </w:r>
      <w:r w:rsidR="00397E7B">
        <w:rPr>
          <w:rFonts w:ascii="仿宋" w:eastAsia="仿宋" w:hAnsi="仿宋" w:hint="eastAsia"/>
          <w:sz w:val="32"/>
          <w:szCs w:val="32"/>
        </w:rPr>
        <w:t>26.26</w:t>
      </w:r>
      <w:r w:rsidRPr="00E342BC">
        <w:rPr>
          <w:rFonts w:ascii="仿宋" w:eastAsia="仿宋" w:hAnsi="仿宋"/>
          <w:sz w:val="32"/>
          <w:szCs w:val="32"/>
        </w:rPr>
        <w:t xml:space="preserve"> </w:t>
      </w:r>
      <w:r w:rsidRPr="00E342BC">
        <w:rPr>
          <w:rFonts w:ascii="仿宋" w:eastAsia="仿宋" w:hAnsi="仿宋" w:hint="eastAsia"/>
          <w:sz w:val="32"/>
          <w:szCs w:val="32"/>
        </w:rPr>
        <w:t>万元。</w:t>
      </w:r>
      <w:r w:rsidRPr="00E342BC">
        <w:rPr>
          <w:rFonts w:ascii="仿宋" w:eastAsia="仿宋" w:hAnsi="仿宋"/>
          <w:sz w:val="32"/>
          <w:szCs w:val="32"/>
        </w:rPr>
        <w:t xml:space="preserve"> </w:t>
      </w:r>
      <w:r w:rsidRPr="00E342BC">
        <w:rPr>
          <w:rFonts w:ascii="仿宋" w:eastAsia="仿宋" w:hAnsi="仿宋" w:hint="eastAsia"/>
          <w:sz w:val="32"/>
          <w:szCs w:val="32"/>
        </w:rPr>
        <w:t>其中，因公出国（境）费</w:t>
      </w:r>
      <w:r w:rsidR="00397E7B">
        <w:rPr>
          <w:rFonts w:ascii="仿宋" w:eastAsia="仿宋" w:hAnsi="仿宋" w:hint="eastAsia"/>
          <w:sz w:val="32"/>
          <w:szCs w:val="32"/>
        </w:rPr>
        <w:t>0</w:t>
      </w:r>
      <w:r w:rsidRPr="00E342BC">
        <w:rPr>
          <w:rFonts w:ascii="仿宋" w:eastAsia="仿宋" w:hAnsi="仿宋" w:hint="eastAsia"/>
          <w:sz w:val="32"/>
          <w:szCs w:val="32"/>
        </w:rPr>
        <w:t>万元、公务用车运行费</w:t>
      </w:r>
      <w:r w:rsidRPr="00E342BC">
        <w:rPr>
          <w:rFonts w:ascii="仿宋" w:eastAsia="仿宋" w:hAnsi="仿宋"/>
          <w:sz w:val="32"/>
          <w:szCs w:val="32"/>
        </w:rPr>
        <w:t xml:space="preserve"> </w:t>
      </w:r>
      <w:r w:rsidR="00397E7B">
        <w:rPr>
          <w:rFonts w:ascii="仿宋" w:eastAsia="仿宋" w:hAnsi="仿宋" w:hint="eastAsia"/>
          <w:sz w:val="32"/>
          <w:szCs w:val="32"/>
        </w:rPr>
        <w:t>25.92</w:t>
      </w:r>
      <w:r w:rsidRPr="00E342BC">
        <w:rPr>
          <w:rFonts w:ascii="仿宋" w:eastAsia="仿宋" w:hAnsi="仿宋"/>
          <w:sz w:val="32"/>
          <w:szCs w:val="32"/>
        </w:rPr>
        <w:t xml:space="preserve"> </w:t>
      </w:r>
      <w:r w:rsidRPr="00E342BC">
        <w:rPr>
          <w:rFonts w:ascii="仿宋" w:eastAsia="仿宋" w:hAnsi="仿宋" w:hint="eastAsia"/>
          <w:sz w:val="32"/>
          <w:szCs w:val="32"/>
        </w:rPr>
        <w:t>万元、公务接待费</w:t>
      </w:r>
      <w:r w:rsidRPr="00E342BC">
        <w:rPr>
          <w:rFonts w:ascii="仿宋" w:eastAsia="仿宋" w:hAnsi="仿宋"/>
          <w:sz w:val="32"/>
          <w:szCs w:val="32"/>
        </w:rPr>
        <w:t>0.</w:t>
      </w:r>
      <w:r w:rsidR="00397E7B">
        <w:rPr>
          <w:rFonts w:ascii="仿宋" w:eastAsia="仿宋" w:hAnsi="仿宋" w:hint="eastAsia"/>
          <w:sz w:val="32"/>
          <w:szCs w:val="32"/>
        </w:rPr>
        <w:t>34</w:t>
      </w:r>
      <w:r w:rsidRPr="00E342BC">
        <w:rPr>
          <w:rFonts w:ascii="仿宋" w:eastAsia="仿宋" w:hAnsi="仿宋" w:hint="eastAsia"/>
          <w:sz w:val="32"/>
          <w:szCs w:val="32"/>
        </w:rPr>
        <w:t>万元。</w:t>
      </w:r>
    </w:p>
    <w:p w:rsidR="00AD415B" w:rsidRPr="00E342BC" w:rsidRDefault="00AD415B" w:rsidP="00AB78F7">
      <w:pPr>
        <w:pStyle w:val="a5"/>
        <w:ind w:firstLine="664"/>
        <w:rPr>
          <w:rFonts w:ascii="黑体" w:eastAsia="黑体" w:hAnsi="黑体"/>
          <w:sz w:val="32"/>
          <w:szCs w:val="32"/>
        </w:rPr>
      </w:pPr>
      <w:r w:rsidRPr="00E342BC">
        <w:rPr>
          <w:rFonts w:ascii="黑体" w:eastAsia="黑体" w:hAnsi="黑体" w:hint="eastAsia"/>
          <w:sz w:val="32"/>
          <w:szCs w:val="32"/>
        </w:rPr>
        <w:t>四、</w:t>
      </w:r>
      <w:r w:rsidRPr="00E342BC">
        <w:rPr>
          <w:rFonts w:ascii="黑体" w:eastAsia="黑体" w:hAnsi="黑体"/>
          <w:sz w:val="32"/>
          <w:szCs w:val="32"/>
        </w:rPr>
        <w:t>20</w:t>
      </w:r>
      <w:r w:rsidR="00397E7B">
        <w:rPr>
          <w:rFonts w:ascii="黑体" w:eastAsia="黑体" w:hAnsi="黑体" w:hint="eastAsia"/>
          <w:sz w:val="32"/>
          <w:szCs w:val="32"/>
        </w:rPr>
        <w:t>20</w:t>
      </w:r>
      <w:r w:rsidRPr="00E342BC">
        <w:rPr>
          <w:rFonts w:ascii="黑体" w:eastAsia="黑体" w:hAnsi="黑体"/>
          <w:sz w:val="32"/>
          <w:szCs w:val="32"/>
        </w:rPr>
        <w:t xml:space="preserve"> </w:t>
      </w:r>
      <w:r w:rsidRPr="00E342BC">
        <w:rPr>
          <w:rFonts w:ascii="黑体" w:eastAsia="黑体" w:hAnsi="黑体" w:hint="eastAsia"/>
          <w:sz w:val="32"/>
          <w:szCs w:val="32"/>
        </w:rPr>
        <w:t>年收支预算情况的总体说明</w:t>
      </w:r>
    </w:p>
    <w:p w:rsidR="00AD415B" w:rsidRPr="00E342BC" w:rsidRDefault="00AD415B" w:rsidP="00E342BC">
      <w:pPr>
        <w:ind w:firstLine="645"/>
        <w:rPr>
          <w:rFonts w:ascii="仿宋" w:eastAsia="仿宋" w:hAnsi="仿宋"/>
          <w:spacing w:val="6"/>
          <w:sz w:val="32"/>
          <w:szCs w:val="32"/>
        </w:rPr>
      </w:pPr>
      <w:r w:rsidRPr="00E342BC">
        <w:rPr>
          <w:rFonts w:ascii="仿宋" w:eastAsia="仿宋" w:hAnsi="仿宋" w:hint="eastAsia"/>
          <w:spacing w:val="6"/>
          <w:sz w:val="32"/>
          <w:szCs w:val="32"/>
        </w:rPr>
        <w:t>按照全口径综合预算的原则，中央民族干部学院所有</w:t>
      </w:r>
      <w:r w:rsidRPr="00E342BC">
        <w:rPr>
          <w:rFonts w:ascii="仿宋" w:eastAsia="仿宋" w:hAnsi="仿宋" w:hint="eastAsia"/>
          <w:spacing w:val="6"/>
          <w:sz w:val="32"/>
          <w:szCs w:val="32"/>
        </w:rPr>
        <w:lastRenderedPageBreak/>
        <w:t>收入和支出均纳入部门预算管理。</w:t>
      </w:r>
      <w:r w:rsidRPr="00E342BC">
        <w:rPr>
          <w:rFonts w:ascii="仿宋" w:eastAsia="仿宋" w:hAnsi="仿宋"/>
          <w:spacing w:val="6"/>
          <w:sz w:val="32"/>
          <w:szCs w:val="32"/>
        </w:rPr>
        <w:t>20</w:t>
      </w:r>
      <w:r w:rsidR="000146B7">
        <w:rPr>
          <w:rFonts w:ascii="仿宋" w:eastAsia="仿宋" w:hAnsi="仿宋" w:hint="eastAsia"/>
          <w:spacing w:val="6"/>
          <w:sz w:val="32"/>
          <w:szCs w:val="32"/>
        </w:rPr>
        <w:t>20</w:t>
      </w:r>
      <w:r w:rsidRPr="00E342BC">
        <w:rPr>
          <w:rFonts w:ascii="仿宋" w:eastAsia="仿宋" w:hAnsi="仿宋" w:hint="eastAsia"/>
          <w:spacing w:val="6"/>
          <w:sz w:val="32"/>
          <w:szCs w:val="32"/>
        </w:rPr>
        <w:t>年学院收支总预算</w:t>
      </w:r>
      <w:r w:rsidR="000146B7">
        <w:rPr>
          <w:rFonts w:ascii="仿宋" w:eastAsia="仿宋" w:hAnsi="仿宋" w:hint="eastAsia"/>
          <w:spacing w:val="6"/>
          <w:sz w:val="32"/>
          <w:szCs w:val="32"/>
        </w:rPr>
        <w:t>4605.41</w:t>
      </w:r>
      <w:r w:rsidRPr="00E342BC">
        <w:rPr>
          <w:rFonts w:ascii="仿宋" w:eastAsia="仿宋" w:hAnsi="仿宋" w:hint="eastAsia"/>
          <w:spacing w:val="6"/>
          <w:sz w:val="32"/>
          <w:szCs w:val="32"/>
        </w:rPr>
        <w:t>万元。收入包括：上年结转</w:t>
      </w:r>
      <w:r w:rsidR="000146B7">
        <w:rPr>
          <w:rFonts w:ascii="仿宋" w:eastAsia="仿宋" w:hAnsi="仿宋" w:hint="eastAsia"/>
          <w:spacing w:val="6"/>
          <w:sz w:val="32"/>
          <w:szCs w:val="32"/>
        </w:rPr>
        <w:t>74.15</w:t>
      </w:r>
      <w:r w:rsidRPr="00E342BC">
        <w:rPr>
          <w:rFonts w:ascii="仿宋" w:eastAsia="仿宋" w:hAnsi="仿宋" w:hint="eastAsia"/>
          <w:spacing w:val="6"/>
          <w:sz w:val="32"/>
          <w:szCs w:val="32"/>
        </w:rPr>
        <w:t>万元</w:t>
      </w:r>
      <w:r w:rsidRPr="00E342BC">
        <w:rPr>
          <w:rFonts w:ascii="仿宋" w:eastAsia="仿宋" w:hAnsi="仿宋"/>
          <w:spacing w:val="6"/>
          <w:sz w:val="32"/>
          <w:szCs w:val="32"/>
        </w:rPr>
        <w:t>(</w:t>
      </w:r>
      <w:r w:rsidRPr="00E342BC">
        <w:rPr>
          <w:rFonts w:ascii="仿宋" w:eastAsia="仿宋" w:hAnsi="仿宋" w:hint="eastAsia"/>
          <w:spacing w:val="6"/>
          <w:sz w:val="32"/>
          <w:szCs w:val="32"/>
        </w:rPr>
        <w:t>主要为</w:t>
      </w:r>
      <w:r w:rsidR="000146B7">
        <w:rPr>
          <w:rFonts w:ascii="仿宋" w:eastAsia="仿宋" w:hAnsi="仿宋" w:hint="eastAsia"/>
          <w:spacing w:val="6"/>
          <w:sz w:val="32"/>
          <w:szCs w:val="32"/>
        </w:rPr>
        <w:t>4个培训班调至次年举办</w:t>
      </w:r>
      <w:r w:rsidRPr="00E342BC">
        <w:rPr>
          <w:rFonts w:ascii="仿宋" w:eastAsia="仿宋" w:hAnsi="仿宋"/>
          <w:spacing w:val="6"/>
          <w:sz w:val="32"/>
          <w:szCs w:val="32"/>
        </w:rPr>
        <w:t>)</w:t>
      </w:r>
      <w:r w:rsidRPr="00E342BC">
        <w:rPr>
          <w:rFonts w:ascii="仿宋" w:eastAsia="仿宋" w:hAnsi="仿宋" w:hint="eastAsia"/>
          <w:spacing w:val="6"/>
          <w:sz w:val="32"/>
          <w:szCs w:val="32"/>
        </w:rPr>
        <w:t>、一般公共预算拨款收入</w:t>
      </w:r>
      <w:r w:rsidR="000146B7">
        <w:rPr>
          <w:rFonts w:ascii="仿宋" w:eastAsia="仿宋" w:hAnsi="仿宋" w:hint="eastAsia"/>
          <w:spacing w:val="6"/>
          <w:sz w:val="32"/>
          <w:szCs w:val="32"/>
        </w:rPr>
        <w:t>2783.26</w:t>
      </w:r>
      <w:r w:rsidRPr="00E342BC">
        <w:rPr>
          <w:rFonts w:ascii="仿宋" w:eastAsia="仿宋" w:hAnsi="仿宋" w:hint="eastAsia"/>
          <w:spacing w:val="6"/>
          <w:sz w:val="32"/>
          <w:szCs w:val="32"/>
        </w:rPr>
        <w:t>万元、事业收入</w:t>
      </w:r>
      <w:r w:rsidR="000146B7">
        <w:rPr>
          <w:rFonts w:ascii="仿宋" w:eastAsia="仿宋" w:hAnsi="仿宋" w:hint="eastAsia"/>
          <w:spacing w:val="6"/>
          <w:sz w:val="32"/>
          <w:szCs w:val="32"/>
        </w:rPr>
        <w:t>70</w:t>
      </w:r>
      <w:r w:rsidRPr="00E342BC">
        <w:rPr>
          <w:rFonts w:ascii="仿宋" w:eastAsia="仿宋" w:hAnsi="仿宋" w:hint="eastAsia"/>
          <w:spacing w:val="6"/>
          <w:sz w:val="32"/>
          <w:szCs w:val="32"/>
        </w:rPr>
        <w:t>万元（主要为民族干部培训收入）</w:t>
      </w:r>
      <w:r w:rsidR="000146B7">
        <w:rPr>
          <w:rFonts w:ascii="仿宋" w:eastAsia="仿宋" w:hAnsi="仿宋" w:hint="eastAsia"/>
          <w:spacing w:val="6"/>
          <w:sz w:val="32"/>
          <w:szCs w:val="32"/>
        </w:rPr>
        <w:t>、事业单位经营收入630万元（主要为下属二级事业单位培训会议服务收入）、其他收入10万元（主要为利息收入）、使用非财政拨款结余1038万元（主要为以前年度</w:t>
      </w:r>
      <w:r w:rsidR="00850457">
        <w:rPr>
          <w:rFonts w:ascii="仿宋" w:eastAsia="仿宋" w:hAnsi="仿宋" w:hint="eastAsia"/>
          <w:spacing w:val="6"/>
          <w:sz w:val="32"/>
          <w:szCs w:val="32"/>
        </w:rPr>
        <w:t>滚存的非财政结余资金</w:t>
      </w:r>
      <w:r w:rsidR="000146B7">
        <w:rPr>
          <w:rFonts w:ascii="仿宋" w:eastAsia="仿宋" w:hAnsi="仿宋" w:hint="eastAsia"/>
          <w:spacing w:val="6"/>
          <w:sz w:val="32"/>
          <w:szCs w:val="32"/>
        </w:rPr>
        <w:t>）</w:t>
      </w:r>
      <w:r w:rsidRPr="00E342BC">
        <w:rPr>
          <w:rFonts w:ascii="仿宋" w:eastAsia="仿宋" w:hAnsi="仿宋" w:hint="eastAsia"/>
          <w:spacing w:val="6"/>
          <w:sz w:val="32"/>
          <w:szCs w:val="32"/>
        </w:rPr>
        <w:t>。支出包括：按支出功能分类，包括一般公共服务支出</w:t>
      </w:r>
      <w:r w:rsidR="00850457">
        <w:rPr>
          <w:rFonts w:ascii="仿宋" w:eastAsia="仿宋" w:hAnsi="仿宋" w:hint="eastAsia"/>
          <w:spacing w:val="6"/>
          <w:sz w:val="32"/>
          <w:szCs w:val="32"/>
        </w:rPr>
        <w:t>2605.16</w:t>
      </w:r>
      <w:r w:rsidRPr="00E342BC">
        <w:rPr>
          <w:rFonts w:ascii="仿宋" w:eastAsia="仿宋" w:hAnsi="仿宋" w:hint="eastAsia"/>
          <w:spacing w:val="6"/>
          <w:sz w:val="32"/>
          <w:szCs w:val="32"/>
        </w:rPr>
        <w:t>万元、教育支出</w:t>
      </w:r>
      <w:r w:rsidR="00850457">
        <w:rPr>
          <w:rFonts w:ascii="仿宋" w:eastAsia="仿宋" w:hAnsi="仿宋" w:hint="eastAsia"/>
          <w:spacing w:val="6"/>
          <w:sz w:val="32"/>
          <w:szCs w:val="32"/>
        </w:rPr>
        <w:t>1656.75</w:t>
      </w:r>
      <w:r w:rsidRPr="00E342BC">
        <w:rPr>
          <w:rFonts w:ascii="仿宋" w:eastAsia="仿宋" w:hAnsi="仿宋" w:hint="eastAsia"/>
          <w:spacing w:val="6"/>
          <w:sz w:val="32"/>
          <w:szCs w:val="32"/>
        </w:rPr>
        <w:t>万元、社会保障和就业支出</w:t>
      </w:r>
      <w:r w:rsidR="00850457">
        <w:rPr>
          <w:rFonts w:ascii="仿宋" w:eastAsia="仿宋" w:hAnsi="仿宋" w:hint="eastAsia"/>
          <w:spacing w:val="6"/>
          <w:sz w:val="32"/>
          <w:szCs w:val="32"/>
        </w:rPr>
        <w:t>170.02</w:t>
      </w:r>
      <w:r w:rsidRPr="00E342BC">
        <w:rPr>
          <w:rFonts w:ascii="仿宋" w:eastAsia="仿宋" w:hAnsi="仿宋" w:hint="eastAsia"/>
          <w:spacing w:val="6"/>
          <w:sz w:val="32"/>
          <w:szCs w:val="32"/>
        </w:rPr>
        <w:t>万元、住房保障支出</w:t>
      </w:r>
      <w:r w:rsidR="00850457">
        <w:rPr>
          <w:rFonts w:ascii="仿宋" w:eastAsia="仿宋" w:hAnsi="仿宋" w:hint="eastAsia"/>
          <w:spacing w:val="6"/>
          <w:sz w:val="32"/>
          <w:szCs w:val="32"/>
        </w:rPr>
        <w:t>173.48</w:t>
      </w:r>
      <w:r w:rsidRPr="00E342BC">
        <w:rPr>
          <w:rFonts w:ascii="仿宋" w:eastAsia="仿宋" w:hAnsi="仿宋" w:hint="eastAsia"/>
          <w:spacing w:val="6"/>
          <w:sz w:val="32"/>
          <w:szCs w:val="32"/>
        </w:rPr>
        <w:t>万元。按支出性质和经济分类，包括基本支出</w:t>
      </w:r>
      <w:r w:rsidR="00850457">
        <w:rPr>
          <w:rFonts w:ascii="仿宋" w:eastAsia="仿宋" w:hAnsi="仿宋" w:hint="eastAsia"/>
          <w:spacing w:val="6"/>
          <w:sz w:val="32"/>
          <w:szCs w:val="32"/>
        </w:rPr>
        <w:t>1518.09</w:t>
      </w:r>
      <w:r w:rsidRPr="00E342BC">
        <w:rPr>
          <w:rFonts w:ascii="仿宋" w:eastAsia="仿宋" w:hAnsi="仿宋"/>
          <w:spacing w:val="6"/>
          <w:sz w:val="32"/>
          <w:szCs w:val="32"/>
        </w:rPr>
        <w:t xml:space="preserve"> </w:t>
      </w:r>
      <w:r w:rsidRPr="00E342BC">
        <w:rPr>
          <w:rFonts w:ascii="仿宋" w:eastAsia="仿宋" w:hAnsi="仿宋" w:hint="eastAsia"/>
          <w:spacing w:val="6"/>
          <w:sz w:val="32"/>
          <w:szCs w:val="32"/>
        </w:rPr>
        <w:t>万元，项目支出</w:t>
      </w:r>
      <w:r w:rsidR="00850457">
        <w:rPr>
          <w:rFonts w:ascii="仿宋" w:eastAsia="仿宋" w:hAnsi="仿宋" w:hint="eastAsia"/>
          <w:spacing w:val="6"/>
          <w:sz w:val="32"/>
          <w:szCs w:val="32"/>
        </w:rPr>
        <w:t>2037.32</w:t>
      </w:r>
      <w:r w:rsidRPr="00E342BC">
        <w:rPr>
          <w:rFonts w:ascii="仿宋" w:eastAsia="仿宋" w:hAnsi="仿宋" w:hint="eastAsia"/>
          <w:spacing w:val="6"/>
          <w:sz w:val="32"/>
          <w:szCs w:val="32"/>
        </w:rPr>
        <w:t>万元</w:t>
      </w:r>
      <w:r w:rsidR="00850457">
        <w:rPr>
          <w:rFonts w:ascii="仿宋" w:eastAsia="仿宋" w:hAnsi="仿宋" w:hint="eastAsia"/>
          <w:spacing w:val="6"/>
          <w:sz w:val="32"/>
          <w:szCs w:val="32"/>
        </w:rPr>
        <w:t>、事业单位经营支出1050（主要为下属二级事业单位经营支出）</w:t>
      </w:r>
      <w:r w:rsidRPr="00E342BC">
        <w:rPr>
          <w:rFonts w:ascii="仿宋" w:eastAsia="仿宋" w:hAnsi="仿宋" w:hint="eastAsia"/>
          <w:spacing w:val="6"/>
          <w:sz w:val="32"/>
          <w:szCs w:val="32"/>
        </w:rPr>
        <w:t>。</w:t>
      </w:r>
    </w:p>
    <w:p w:rsidR="00AD415B" w:rsidRPr="00E342BC" w:rsidRDefault="00AD415B" w:rsidP="00AB78F7">
      <w:pPr>
        <w:pStyle w:val="a5"/>
        <w:ind w:firstLine="664"/>
        <w:rPr>
          <w:rFonts w:ascii="黑体" w:eastAsia="黑体" w:hAnsi="黑体"/>
          <w:sz w:val="32"/>
          <w:szCs w:val="32"/>
        </w:rPr>
      </w:pPr>
      <w:r w:rsidRPr="00E342BC">
        <w:rPr>
          <w:rFonts w:ascii="黑体" w:eastAsia="黑体" w:hAnsi="黑体" w:hint="eastAsia"/>
          <w:sz w:val="32"/>
          <w:szCs w:val="32"/>
        </w:rPr>
        <w:t>五、其他重要事项说明</w:t>
      </w:r>
    </w:p>
    <w:p w:rsidR="00AD415B" w:rsidRPr="00E342BC" w:rsidRDefault="00AD415B" w:rsidP="00E342BC">
      <w:pPr>
        <w:ind w:firstLine="645"/>
        <w:rPr>
          <w:rFonts w:ascii="楷体" w:eastAsia="楷体" w:hAnsi="楷体"/>
          <w:spacing w:val="6"/>
          <w:sz w:val="32"/>
          <w:szCs w:val="32"/>
        </w:rPr>
      </w:pPr>
      <w:r w:rsidRPr="00E342BC">
        <w:rPr>
          <w:rFonts w:ascii="楷体" w:eastAsia="楷体" w:hAnsi="楷体" w:hint="eastAsia"/>
          <w:spacing w:val="6"/>
          <w:sz w:val="32"/>
          <w:szCs w:val="32"/>
        </w:rPr>
        <w:t>（一）政府采购情况</w:t>
      </w:r>
    </w:p>
    <w:p w:rsidR="00AD415B" w:rsidRPr="00E342BC" w:rsidRDefault="00AD415B" w:rsidP="00E342BC">
      <w:pPr>
        <w:ind w:firstLine="645"/>
        <w:rPr>
          <w:rFonts w:ascii="仿宋" w:eastAsia="仿宋" w:hAnsi="仿宋"/>
          <w:spacing w:val="6"/>
          <w:sz w:val="32"/>
          <w:szCs w:val="32"/>
        </w:rPr>
      </w:pPr>
      <w:r w:rsidRPr="00E342BC">
        <w:rPr>
          <w:rFonts w:ascii="仿宋" w:eastAsia="仿宋" w:hAnsi="仿宋"/>
          <w:spacing w:val="6"/>
          <w:sz w:val="32"/>
          <w:szCs w:val="32"/>
        </w:rPr>
        <w:t>20</w:t>
      </w:r>
      <w:r w:rsidR="00850457">
        <w:rPr>
          <w:rFonts w:ascii="仿宋" w:eastAsia="仿宋" w:hAnsi="仿宋" w:hint="eastAsia"/>
          <w:spacing w:val="6"/>
          <w:sz w:val="32"/>
          <w:szCs w:val="32"/>
        </w:rPr>
        <w:t>20</w:t>
      </w:r>
      <w:r w:rsidRPr="00E342BC">
        <w:rPr>
          <w:rFonts w:ascii="仿宋" w:eastAsia="仿宋" w:hAnsi="仿宋"/>
          <w:spacing w:val="6"/>
          <w:sz w:val="32"/>
          <w:szCs w:val="32"/>
        </w:rPr>
        <w:t xml:space="preserve"> </w:t>
      </w:r>
      <w:r w:rsidRPr="00E342BC">
        <w:rPr>
          <w:rFonts w:ascii="仿宋" w:eastAsia="仿宋" w:hAnsi="仿宋" w:hint="eastAsia"/>
          <w:spacing w:val="6"/>
          <w:sz w:val="32"/>
          <w:szCs w:val="32"/>
        </w:rPr>
        <w:t>年学院政府采购预算总额</w:t>
      </w:r>
      <w:r w:rsidR="00850457">
        <w:rPr>
          <w:rFonts w:ascii="仿宋" w:eastAsia="仿宋" w:hAnsi="仿宋" w:hint="eastAsia"/>
          <w:spacing w:val="6"/>
          <w:sz w:val="32"/>
          <w:szCs w:val="32"/>
        </w:rPr>
        <w:t>548.57</w:t>
      </w:r>
      <w:r w:rsidRPr="00E342BC">
        <w:rPr>
          <w:rFonts w:ascii="仿宋" w:eastAsia="仿宋" w:hAnsi="仿宋"/>
          <w:spacing w:val="6"/>
          <w:sz w:val="32"/>
          <w:szCs w:val="32"/>
        </w:rPr>
        <w:t xml:space="preserve"> </w:t>
      </w:r>
      <w:r w:rsidRPr="00E342BC">
        <w:rPr>
          <w:rFonts w:ascii="仿宋" w:eastAsia="仿宋" w:hAnsi="仿宋" w:hint="eastAsia"/>
          <w:spacing w:val="6"/>
          <w:sz w:val="32"/>
          <w:szCs w:val="32"/>
        </w:rPr>
        <w:t>万元，其中：政府采购货物预算</w:t>
      </w:r>
      <w:r w:rsidRPr="00E342BC">
        <w:rPr>
          <w:rFonts w:ascii="仿宋" w:eastAsia="仿宋" w:hAnsi="仿宋"/>
          <w:spacing w:val="6"/>
          <w:sz w:val="32"/>
          <w:szCs w:val="32"/>
        </w:rPr>
        <w:t xml:space="preserve"> </w:t>
      </w:r>
      <w:r w:rsidR="00850457">
        <w:rPr>
          <w:rFonts w:ascii="仿宋" w:eastAsia="仿宋" w:hAnsi="仿宋" w:hint="eastAsia"/>
          <w:spacing w:val="6"/>
          <w:sz w:val="32"/>
          <w:szCs w:val="32"/>
        </w:rPr>
        <w:t>155</w:t>
      </w:r>
      <w:r w:rsidRPr="00E342BC">
        <w:rPr>
          <w:rFonts w:ascii="仿宋" w:eastAsia="仿宋" w:hAnsi="仿宋" w:hint="eastAsia"/>
          <w:spacing w:val="6"/>
          <w:sz w:val="32"/>
          <w:szCs w:val="32"/>
        </w:rPr>
        <w:t>万元、政府采购工程预算</w:t>
      </w:r>
      <w:r w:rsidR="00850457">
        <w:rPr>
          <w:rFonts w:ascii="仿宋" w:eastAsia="仿宋" w:hAnsi="仿宋" w:hint="eastAsia"/>
          <w:spacing w:val="6"/>
          <w:sz w:val="32"/>
          <w:szCs w:val="32"/>
        </w:rPr>
        <w:t>365.57</w:t>
      </w:r>
      <w:r w:rsidRPr="00E342BC">
        <w:rPr>
          <w:rFonts w:ascii="仿宋" w:eastAsia="仿宋" w:hAnsi="仿宋" w:hint="eastAsia"/>
          <w:spacing w:val="6"/>
          <w:sz w:val="32"/>
          <w:szCs w:val="32"/>
        </w:rPr>
        <w:t>万元、政府采购服务预算</w:t>
      </w:r>
      <w:r w:rsidRPr="00E342BC">
        <w:rPr>
          <w:rFonts w:ascii="仿宋" w:eastAsia="仿宋" w:hAnsi="仿宋"/>
          <w:spacing w:val="6"/>
          <w:sz w:val="32"/>
          <w:szCs w:val="32"/>
        </w:rPr>
        <w:t>2</w:t>
      </w:r>
      <w:r w:rsidR="00850457">
        <w:rPr>
          <w:rFonts w:ascii="仿宋" w:eastAsia="仿宋" w:hAnsi="仿宋" w:hint="eastAsia"/>
          <w:spacing w:val="6"/>
          <w:sz w:val="32"/>
          <w:szCs w:val="32"/>
        </w:rPr>
        <w:t>8</w:t>
      </w:r>
      <w:r w:rsidRPr="00E342BC">
        <w:rPr>
          <w:rFonts w:ascii="仿宋" w:eastAsia="仿宋" w:hAnsi="仿宋" w:hint="eastAsia"/>
          <w:spacing w:val="6"/>
          <w:sz w:val="32"/>
          <w:szCs w:val="32"/>
        </w:rPr>
        <w:t>万元。</w:t>
      </w:r>
    </w:p>
    <w:p w:rsidR="00AD415B" w:rsidRDefault="00AD415B" w:rsidP="00E342BC">
      <w:pPr>
        <w:ind w:firstLine="645"/>
        <w:rPr>
          <w:rFonts w:ascii="仿宋" w:eastAsia="仿宋" w:hAnsi="仿宋"/>
          <w:spacing w:val="6"/>
          <w:sz w:val="32"/>
          <w:szCs w:val="32"/>
        </w:rPr>
      </w:pPr>
      <w:r w:rsidRPr="00E342BC">
        <w:rPr>
          <w:rFonts w:ascii="楷体" w:eastAsia="楷体" w:hAnsi="楷体" w:hint="eastAsia"/>
          <w:spacing w:val="6"/>
          <w:sz w:val="32"/>
          <w:szCs w:val="32"/>
        </w:rPr>
        <w:t>（二）预算绩效情况</w:t>
      </w:r>
    </w:p>
    <w:p w:rsidR="00AD415B" w:rsidRPr="00E342BC" w:rsidRDefault="00AD415B" w:rsidP="00E342BC">
      <w:pPr>
        <w:ind w:firstLine="645"/>
        <w:rPr>
          <w:rFonts w:ascii="仿宋" w:eastAsia="仿宋" w:hAnsi="仿宋"/>
          <w:spacing w:val="6"/>
          <w:sz w:val="32"/>
          <w:szCs w:val="32"/>
        </w:rPr>
      </w:pPr>
      <w:r w:rsidRPr="00E342BC">
        <w:rPr>
          <w:rFonts w:ascii="仿宋" w:eastAsia="仿宋" w:hAnsi="仿宋"/>
          <w:spacing w:val="6"/>
          <w:sz w:val="32"/>
          <w:szCs w:val="32"/>
        </w:rPr>
        <w:t>20</w:t>
      </w:r>
      <w:r w:rsidR="00850457">
        <w:rPr>
          <w:rFonts w:ascii="仿宋" w:eastAsia="仿宋" w:hAnsi="仿宋" w:hint="eastAsia"/>
          <w:spacing w:val="6"/>
          <w:sz w:val="32"/>
          <w:szCs w:val="32"/>
        </w:rPr>
        <w:t>20</w:t>
      </w:r>
      <w:r w:rsidRPr="00E342BC">
        <w:rPr>
          <w:rFonts w:ascii="仿宋" w:eastAsia="仿宋" w:hAnsi="仿宋" w:hint="eastAsia"/>
          <w:spacing w:val="6"/>
          <w:sz w:val="32"/>
          <w:szCs w:val="32"/>
        </w:rPr>
        <w:t>年学院实行绩效目标管理的一级项目</w:t>
      </w:r>
      <w:r w:rsidRPr="00E342BC">
        <w:rPr>
          <w:rFonts w:ascii="仿宋" w:eastAsia="仿宋" w:hAnsi="仿宋"/>
          <w:spacing w:val="6"/>
          <w:sz w:val="32"/>
          <w:szCs w:val="32"/>
        </w:rPr>
        <w:t>2</w:t>
      </w:r>
      <w:r w:rsidRPr="00E342BC">
        <w:rPr>
          <w:rFonts w:ascii="仿宋" w:eastAsia="仿宋" w:hAnsi="仿宋" w:hint="eastAsia"/>
          <w:spacing w:val="6"/>
          <w:sz w:val="32"/>
          <w:szCs w:val="32"/>
        </w:rPr>
        <w:t>个，其中，基础设施设备维修购置项目，涉及一般公共预算财政拨款</w:t>
      </w:r>
      <w:r w:rsidR="00850457">
        <w:rPr>
          <w:rFonts w:ascii="仿宋" w:eastAsia="仿宋" w:hAnsi="仿宋" w:hint="eastAsia"/>
          <w:spacing w:val="6"/>
          <w:sz w:val="32"/>
          <w:szCs w:val="32"/>
        </w:rPr>
        <w:t>380.57</w:t>
      </w:r>
      <w:r w:rsidRPr="00E342BC">
        <w:rPr>
          <w:rFonts w:ascii="仿宋" w:eastAsia="仿宋" w:hAnsi="仿宋" w:hint="eastAsia"/>
          <w:spacing w:val="6"/>
          <w:sz w:val="32"/>
          <w:szCs w:val="32"/>
        </w:rPr>
        <w:t>万元；民族干部培训专项</w:t>
      </w:r>
      <w:r w:rsidR="00850457">
        <w:rPr>
          <w:rFonts w:ascii="仿宋" w:eastAsia="仿宋" w:hAnsi="仿宋" w:hint="eastAsia"/>
          <w:spacing w:val="6"/>
          <w:sz w:val="32"/>
          <w:szCs w:val="32"/>
        </w:rPr>
        <w:t>及其他民族干部专项</w:t>
      </w:r>
      <w:r w:rsidRPr="00E342BC">
        <w:rPr>
          <w:rFonts w:ascii="仿宋" w:eastAsia="仿宋" w:hAnsi="仿宋" w:hint="eastAsia"/>
          <w:spacing w:val="6"/>
          <w:sz w:val="32"/>
          <w:szCs w:val="32"/>
        </w:rPr>
        <w:t>，涉</w:t>
      </w:r>
      <w:r w:rsidRPr="00E342BC">
        <w:rPr>
          <w:rFonts w:ascii="仿宋" w:eastAsia="仿宋" w:hAnsi="仿宋" w:hint="eastAsia"/>
          <w:spacing w:val="6"/>
          <w:sz w:val="32"/>
          <w:szCs w:val="32"/>
        </w:rPr>
        <w:lastRenderedPageBreak/>
        <w:t>及一般公共预算财政拨款</w:t>
      </w:r>
      <w:r w:rsidR="00850457">
        <w:rPr>
          <w:rFonts w:ascii="仿宋" w:eastAsia="仿宋" w:hAnsi="仿宋" w:hint="eastAsia"/>
          <w:spacing w:val="6"/>
          <w:sz w:val="32"/>
          <w:szCs w:val="32"/>
        </w:rPr>
        <w:t>1609.43</w:t>
      </w:r>
      <w:r w:rsidRPr="00E342BC">
        <w:rPr>
          <w:rFonts w:ascii="仿宋" w:eastAsia="仿宋" w:hAnsi="仿宋" w:hint="eastAsia"/>
          <w:spacing w:val="6"/>
          <w:sz w:val="32"/>
          <w:szCs w:val="32"/>
        </w:rPr>
        <w:t>万元。</w:t>
      </w:r>
    </w:p>
    <w:p w:rsidR="00850457" w:rsidRDefault="00850457" w:rsidP="00850457">
      <w:pPr>
        <w:ind w:firstLine="705"/>
        <w:rPr>
          <w:rFonts w:ascii="楷体" w:eastAsia="楷体" w:hAnsi="楷体" w:hint="eastAsia"/>
          <w:spacing w:val="6"/>
          <w:sz w:val="32"/>
          <w:szCs w:val="32"/>
        </w:rPr>
      </w:pPr>
      <w:r w:rsidRPr="00850457">
        <w:rPr>
          <w:rFonts w:ascii="楷体" w:eastAsia="楷体" w:hAnsi="楷体" w:hint="eastAsia"/>
          <w:spacing w:val="6"/>
          <w:sz w:val="32"/>
          <w:szCs w:val="32"/>
        </w:rPr>
        <w:t>（三）</w:t>
      </w:r>
      <w:r>
        <w:rPr>
          <w:rFonts w:ascii="楷体" w:eastAsia="楷体" w:hAnsi="楷体" w:hint="eastAsia"/>
          <w:spacing w:val="6"/>
          <w:sz w:val="32"/>
          <w:szCs w:val="32"/>
        </w:rPr>
        <w:t>会计变更</w:t>
      </w:r>
    </w:p>
    <w:p w:rsidR="00AD415B" w:rsidRPr="00F03C77" w:rsidRDefault="00850457" w:rsidP="00850457">
      <w:pPr>
        <w:ind w:firstLine="705"/>
        <w:rPr>
          <w:rFonts w:ascii="仿宋" w:eastAsia="仿宋" w:hAnsi="仿宋" w:hint="eastAsia"/>
          <w:spacing w:val="6"/>
          <w:sz w:val="32"/>
          <w:szCs w:val="32"/>
        </w:rPr>
      </w:pPr>
      <w:r>
        <w:rPr>
          <w:rFonts w:ascii="仿宋" w:eastAsia="仿宋" w:hAnsi="仿宋" w:hint="eastAsia"/>
          <w:spacing w:val="6"/>
          <w:sz w:val="32"/>
          <w:szCs w:val="32"/>
        </w:rPr>
        <w:t>按照审计要求，</w:t>
      </w:r>
      <w:r w:rsidRPr="00850457">
        <w:rPr>
          <w:rFonts w:ascii="仿宋" w:eastAsia="仿宋" w:hAnsi="仿宋" w:hint="eastAsia"/>
          <w:spacing w:val="6"/>
          <w:sz w:val="32"/>
          <w:szCs w:val="32"/>
        </w:rPr>
        <w:t>2020年预算</w:t>
      </w:r>
      <w:r>
        <w:rPr>
          <w:rFonts w:ascii="仿宋" w:eastAsia="仿宋" w:hAnsi="仿宋" w:hint="eastAsia"/>
          <w:spacing w:val="6"/>
          <w:sz w:val="32"/>
          <w:szCs w:val="32"/>
        </w:rPr>
        <w:t>报表</w:t>
      </w:r>
      <w:r w:rsidRPr="00850457">
        <w:rPr>
          <w:rFonts w:ascii="仿宋" w:eastAsia="仿宋" w:hAnsi="仿宋" w:hint="eastAsia"/>
          <w:spacing w:val="6"/>
          <w:sz w:val="32"/>
          <w:szCs w:val="32"/>
        </w:rPr>
        <w:t>为合并报表</w:t>
      </w:r>
      <w:r>
        <w:rPr>
          <w:rFonts w:ascii="仿宋" w:eastAsia="仿宋" w:hAnsi="仿宋" w:hint="eastAsia"/>
          <w:spacing w:val="6"/>
          <w:sz w:val="32"/>
          <w:szCs w:val="32"/>
        </w:rPr>
        <w:t>，包含下属二级事业单位</w:t>
      </w:r>
      <w:r w:rsidR="00F03C77">
        <w:rPr>
          <w:rFonts w:ascii="仿宋" w:eastAsia="仿宋" w:hAnsi="仿宋" w:hint="eastAsia"/>
          <w:spacing w:val="6"/>
          <w:sz w:val="32"/>
          <w:szCs w:val="32"/>
        </w:rPr>
        <w:t>“国家民委招待所”及代管事业单位“国家民委干部培训中心”，两单位均拟于2020年末前完成撤销，其中，“国家民委干部培训中心”</w:t>
      </w:r>
      <w:r w:rsidR="00BA5FAF">
        <w:rPr>
          <w:rFonts w:ascii="仿宋" w:eastAsia="仿宋" w:hAnsi="仿宋" w:hint="eastAsia"/>
          <w:spacing w:val="6"/>
          <w:sz w:val="32"/>
          <w:szCs w:val="32"/>
        </w:rPr>
        <w:t>20</w:t>
      </w:r>
      <w:r w:rsidR="00F03C77">
        <w:rPr>
          <w:rFonts w:ascii="仿宋" w:eastAsia="仿宋" w:hAnsi="仿宋" w:hint="eastAsia"/>
          <w:spacing w:val="6"/>
          <w:sz w:val="32"/>
          <w:szCs w:val="32"/>
        </w:rPr>
        <w:t>16年已停业。</w:t>
      </w:r>
    </w:p>
    <w:p w:rsidR="00AD415B" w:rsidRPr="00E342BC" w:rsidRDefault="00AD415B" w:rsidP="000F1815">
      <w:pPr>
        <w:rPr>
          <w:rFonts w:ascii="仿宋" w:eastAsia="仿宋" w:hAnsi="仿宋"/>
          <w:b/>
          <w:spacing w:val="6"/>
          <w:sz w:val="32"/>
          <w:szCs w:val="32"/>
        </w:rPr>
      </w:pPr>
    </w:p>
    <w:p w:rsidR="00AD415B" w:rsidRDefault="00AD415B" w:rsidP="000F1815">
      <w:pPr>
        <w:rPr>
          <w:rFonts w:ascii="仿宋" w:eastAsia="仿宋" w:hAnsi="仿宋" w:hint="eastAsia"/>
          <w:b/>
          <w:spacing w:val="6"/>
          <w:sz w:val="32"/>
          <w:szCs w:val="32"/>
        </w:rPr>
      </w:pPr>
    </w:p>
    <w:p w:rsidR="00F03C77" w:rsidRDefault="00F03C77" w:rsidP="000F1815">
      <w:pPr>
        <w:rPr>
          <w:rFonts w:ascii="仿宋" w:eastAsia="仿宋" w:hAnsi="仿宋" w:hint="eastAsia"/>
          <w:b/>
          <w:spacing w:val="6"/>
          <w:sz w:val="32"/>
          <w:szCs w:val="32"/>
        </w:rPr>
      </w:pPr>
    </w:p>
    <w:p w:rsidR="00F03C77" w:rsidRDefault="00F03C77" w:rsidP="000F1815">
      <w:pPr>
        <w:rPr>
          <w:rFonts w:ascii="仿宋" w:eastAsia="仿宋" w:hAnsi="仿宋" w:hint="eastAsia"/>
          <w:b/>
          <w:spacing w:val="6"/>
          <w:sz w:val="32"/>
          <w:szCs w:val="32"/>
        </w:rPr>
      </w:pPr>
    </w:p>
    <w:p w:rsidR="00F03C77" w:rsidRDefault="00F03C77" w:rsidP="000F1815">
      <w:pPr>
        <w:rPr>
          <w:rFonts w:ascii="仿宋" w:eastAsia="仿宋" w:hAnsi="仿宋" w:hint="eastAsia"/>
          <w:b/>
          <w:spacing w:val="6"/>
          <w:sz w:val="32"/>
          <w:szCs w:val="32"/>
        </w:rPr>
      </w:pPr>
    </w:p>
    <w:p w:rsidR="00F03C77" w:rsidRDefault="00F03C77" w:rsidP="000F1815">
      <w:pPr>
        <w:rPr>
          <w:rFonts w:ascii="仿宋" w:eastAsia="仿宋" w:hAnsi="仿宋" w:hint="eastAsia"/>
          <w:b/>
          <w:spacing w:val="6"/>
          <w:sz w:val="32"/>
          <w:szCs w:val="32"/>
        </w:rPr>
      </w:pPr>
    </w:p>
    <w:p w:rsidR="00F03C77" w:rsidRDefault="00F03C77" w:rsidP="000F1815">
      <w:pPr>
        <w:rPr>
          <w:rFonts w:ascii="仿宋" w:eastAsia="仿宋" w:hAnsi="仿宋" w:hint="eastAsia"/>
          <w:b/>
          <w:spacing w:val="6"/>
          <w:sz w:val="32"/>
          <w:szCs w:val="32"/>
        </w:rPr>
      </w:pPr>
    </w:p>
    <w:p w:rsidR="00F03C77" w:rsidRDefault="00F03C77" w:rsidP="000F1815">
      <w:pPr>
        <w:rPr>
          <w:rFonts w:ascii="仿宋" w:eastAsia="仿宋" w:hAnsi="仿宋" w:hint="eastAsia"/>
          <w:b/>
          <w:spacing w:val="6"/>
          <w:sz w:val="32"/>
          <w:szCs w:val="32"/>
        </w:rPr>
      </w:pPr>
    </w:p>
    <w:p w:rsidR="00F03C77" w:rsidRDefault="00F03C77" w:rsidP="000F1815">
      <w:pPr>
        <w:rPr>
          <w:rFonts w:ascii="仿宋" w:eastAsia="仿宋" w:hAnsi="仿宋" w:hint="eastAsia"/>
          <w:b/>
          <w:spacing w:val="6"/>
          <w:sz w:val="32"/>
          <w:szCs w:val="32"/>
        </w:rPr>
      </w:pPr>
    </w:p>
    <w:p w:rsidR="00F03C77" w:rsidRDefault="00F03C77" w:rsidP="000F1815">
      <w:pPr>
        <w:rPr>
          <w:rFonts w:ascii="仿宋" w:eastAsia="仿宋" w:hAnsi="仿宋" w:hint="eastAsia"/>
          <w:b/>
          <w:spacing w:val="6"/>
          <w:sz w:val="32"/>
          <w:szCs w:val="32"/>
        </w:rPr>
      </w:pPr>
    </w:p>
    <w:p w:rsidR="00F03C77" w:rsidRDefault="00F03C77" w:rsidP="000F1815">
      <w:pPr>
        <w:rPr>
          <w:rFonts w:ascii="仿宋" w:eastAsia="仿宋" w:hAnsi="仿宋" w:hint="eastAsia"/>
          <w:b/>
          <w:spacing w:val="6"/>
          <w:sz w:val="32"/>
          <w:szCs w:val="32"/>
        </w:rPr>
      </w:pPr>
    </w:p>
    <w:p w:rsidR="00F03C77" w:rsidRDefault="00F03C77" w:rsidP="000F1815">
      <w:pPr>
        <w:rPr>
          <w:rFonts w:ascii="仿宋" w:eastAsia="仿宋" w:hAnsi="仿宋" w:hint="eastAsia"/>
          <w:b/>
          <w:spacing w:val="6"/>
          <w:sz w:val="32"/>
          <w:szCs w:val="32"/>
        </w:rPr>
      </w:pPr>
    </w:p>
    <w:p w:rsidR="00F03C77" w:rsidRDefault="00F03C77" w:rsidP="000F1815">
      <w:pPr>
        <w:rPr>
          <w:rFonts w:ascii="仿宋" w:eastAsia="仿宋" w:hAnsi="仿宋" w:hint="eastAsia"/>
          <w:b/>
          <w:spacing w:val="6"/>
          <w:sz w:val="32"/>
          <w:szCs w:val="32"/>
        </w:rPr>
      </w:pPr>
    </w:p>
    <w:p w:rsidR="00F03C77" w:rsidRDefault="00F03C77" w:rsidP="000F1815">
      <w:pPr>
        <w:rPr>
          <w:rFonts w:ascii="仿宋" w:eastAsia="仿宋" w:hAnsi="仿宋" w:hint="eastAsia"/>
          <w:b/>
          <w:spacing w:val="6"/>
          <w:sz w:val="32"/>
          <w:szCs w:val="32"/>
        </w:rPr>
      </w:pPr>
    </w:p>
    <w:p w:rsidR="00F03C77" w:rsidRDefault="00F03C77" w:rsidP="000F1815">
      <w:pPr>
        <w:rPr>
          <w:rFonts w:ascii="仿宋" w:eastAsia="仿宋" w:hAnsi="仿宋" w:hint="eastAsia"/>
          <w:b/>
          <w:spacing w:val="6"/>
          <w:sz w:val="32"/>
          <w:szCs w:val="32"/>
        </w:rPr>
      </w:pPr>
    </w:p>
    <w:p w:rsidR="00F03C77" w:rsidRPr="00E342BC" w:rsidRDefault="00F03C77" w:rsidP="000F1815">
      <w:pPr>
        <w:rPr>
          <w:rFonts w:ascii="仿宋" w:eastAsia="仿宋" w:hAnsi="仿宋" w:hint="eastAsia"/>
          <w:b/>
          <w:spacing w:val="6"/>
          <w:sz w:val="32"/>
          <w:szCs w:val="32"/>
        </w:rPr>
      </w:pPr>
    </w:p>
    <w:p w:rsidR="00AD415B" w:rsidRPr="00E342BC" w:rsidRDefault="00AD415B" w:rsidP="00E342BC">
      <w:pPr>
        <w:jc w:val="center"/>
        <w:rPr>
          <w:rFonts w:ascii="华文中宋" w:eastAsia="华文中宋" w:hAnsi="华文中宋"/>
          <w:sz w:val="36"/>
          <w:szCs w:val="36"/>
        </w:rPr>
      </w:pPr>
      <w:r w:rsidRPr="00E342BC">
        <w:rPr>
          <w:rFonts w:ascii="华文中宋" w:eastAsia="华文中宋" w:hAnsi="华文中宋" w:hint="eastAsia"/>
          <w:b/>
          <w:spacing w:val="6"/>
          <w:sz w:val="36"/>
          <w:szCs w:val="36"/>
        </w:rPr>
        <w:lastRenderedPageBreak/>
        <w:t>第四部分</w:t>
      </w:r>
      <w:r w:rsidRPr="00E342BC">
        <w:rPr>
          <w:rFonts w:ascii="华文中宋" w:eastAsia="华文中宋" w:hAnsi="华文中宋"/>
          <w:b/>
          <w:spacing w:val="6"/>
          <w:sz w:val="36"/>
          <w:szCs w:val="36"/>
        </w:rPr>
        <w:t xml:space="preserve"> </w:t>
      </w:r>
      <w:r w:rsidRPr="00E342BC">
        <w:rPr>
          <w:rFonts w:ascii="华文中宋" w:eastAsia="华文中宋" w:hAnsi="华文中宋" w:hint="eastAsia"/>
          <w:b/>
          <w:spacing w:val="6"/>
          <w:sz w:val="36"/>
          <w:szCs w:val="36"/>
        </w:rPr>
        <w:t>名词解释</w:t>
      </w:r>
    </w:p>
    <w:p w:rsidR="00AD415B" w:rsidRDefault="00AD415B" w:rsidP="000F1815">
      <w:pPr>
        <w:rPr>
          <w:sz w:val="32"/>
          <w:szCs w:val="32"/>
        </w:rPr>
      </w:pPr>
      <w:r>
        <w:rPr>
          <w:sz w:val="32"/>
          <w:szCs w:val="32"/>
        </w:rPr>
        <w:t xml:space="preserve">     </w:t>
      </w:r>
    </w:p>
    <w:p w:rsidR="00AD415B" w:rsidRPr="00E342BC" w:rsidRDefault="00AD415B" w:rsidP="00AB78F7">
      <w:pPr>
        <w:ind w:firstLineChars="200" w:firstLine="664"/>
        <w:rPr>
          <w:rFonts w:ascii="仿宋" w:eastAsia="仿宋" w:hAnsi="仿宋"/>
          <w:spacing w:val="6"/>
          <w:sz w:val="32"/>
          <w:szCs w:val="32"/>
        </w:rPr>
      </w:pPr>
      <w:r w:rsidRPr="00E342BC">
        <w:rPr>
          <w:rFonts w:ascii="仿宋" w:eastAsia="仿宋" w:hAnsi="仿宋" w:hint="eastAsia"/>
          <w:spacing w:val="6"/>
          <w:sz w:val="32"/>
          <w:szCs w:val="32"/>
        </w:rPr>
        <w:t>一、一般公共预算拨款收入：是中央财政当年拨付的资金。</w:t>
      </w:r>
    </w:p>
    <w:p w:rsidR="00AD415B" w:rsidRDefault="00AD415B" w:rsidP="000F1815">
      <w:pPr>
        <w:rPr>
          <w:rFonts w:ascii="仿宋" w:eastAsia="仿宋" w:hAnsi="仿宋" w:hint="eastAsia"/>
          <w:spacing w:val="6"/>
          <w:sz w:val="32"/>
          <w:szCs w:val="32"/>
        </w:rPr>
      </w:pPr>
      <w:r w:rsidRPr="00E342BC">
        <w:rPr>
          <w:rFonts w:ascii="仿宋" w:eastAsia="仿宋" w:hAnsi="仿宋"/>
          <w:spacing w:val="6"/>
          <w:sz w:val="32"/>
          <w:szCs w:val="32"/>
        </w:rPr>
        <w:t xml:space="preserve">    </w:t>
      </w:r>
      <w:r w:rsidRPr="00E342BC">
        <w:rPr>
          <w:rFonts w:ascii="仿宋" w:eastAsia="仿宋" w:hAnsi="仿宋" w:hint="eastAsia"/>
          <w:spacing w:val="6"/>
          <w:sz w:val="32"/>
          <w:szCs w:val="32"/>
        </w:rPr>
        <w:t>二、事业收入：是事业单位开展专业业务活动及辅助活动所取得的收入。主要是中央民族干部学院取得的民族干部培训收入。</w:t>
      </w:r>
    </w:p>
    <w:p w:rsidR="00BA5FAF" w:rsidRPr="00E342BC" w:rsidRDefault="00BA5FAF" w:rsidP="000F1815">
      <w:pPr>
        <w:rPr>
          <w:rFonts w:ascii="仿宋" w:eastAsia="仿宋" w:hAnsi="仿宋"/>
          <w:spacing w:val="6"/>
          <w:sz w:val="32"/>
          <w:szCs w:val="32"/>
        </w:rPr>
      </w:pPr>
      <w:r>
        <w:rPr>
          <w:rFonts w:ascii="仿宋" w:eastAsia="仿宋" w:hAnsi="仿宋" w:hint="eastAsia"/>
          <w:spacing w:val="6"/>
          <w:sz w:val="32"/>
          <w:szCs w:val="32"/>
        </w:rPr>
        <w:t xml:space="preserve">    </w:t>
      </w:r>
      <w:r w:rsidRPr="00E342BC">
        <w:rPr>
          <w:rFonts w:ascii="仿宋" w:eastAsia="仿宋" w:hAnsi="仿宋" w:hint="eastAsia"/>
          <w:spacing w:val="6"/>
          <w:sz w:val="32"/>
          <w:szCs w:val="32"/>
        </w:rPr>
        <w:t>三、</w:t>
      </w:r>
      <w:r>
        <w:rPr>
          <w:rFonts w:ascii="仿宋" w:eastAsia="仿宋" w:hAnsi="仿宋" w:hint="eastAsia"/>
          <w:spacing w:val="6"/>
          <w:sz w:val="32"/>
          <w:szCs w:val="32"/>
        </w:rPr>
        <w:t>事业单位经营收入：是下属二级事业单位培训会议服务收入。</w:t>
      </w:r>
    </w:p>
    <w:p w:rsidR="00AD415B" w:rsidRPr="00E342BC" w:rsidRDefault="00AD415B" w:rsidP="000F1815">
      <w:pPr>
        <w:rPr>
          <w:rFonts w:ascii="仿宋" w:eastAsia="仿宋" w:hAnsi="仿宋"/>
          <w:spacing w:val="6"/>
          <w:sz w:val="32"/>
          <w:szCs w:val="32"/>
        </w:rPr>
      </w:pPr>
      <w:r w:rsidRPr="00E342BC">
        <w:rPr>
          <w:rFonts w:ascii="仿宋" w:eastAsia="仿宋" w:hAnsi="仿宋"/>
          <w:spacing w:val="6"/>
          <w:sz w:val="32"/>
          <w:szCs w:val="32"/>
        </w:rPr>
        <w:t xml:space="preserve">    </w:t>
      </w:r>
      <w:r w:rsidR="00BA5FAF">
        <w:rPr>
          <w:rFonts w:ascii="仿宋" w:eastAsia="仿宋" w:hAnsi="仿宋" w:hint="eastAsia"/>
          <w:spacing w:val="6"/>
          <w:sz w:val="32"/>
          <w:szCs w:val="32"/>
        </w:rPr>
        <w:t>四</w:t>
      </w:r>
      <w:r w:rsidRPr="00E342BC">
        <w:rPr>
          <w:rFonts w:ascii="仿宋" w:eastAsia="仿宋" w:hAnsi="仿宋" w:hint="eastAsia"/>
          <w:spacing w:val="6"/>
          <w:sz w:val="32"/>
          <w:szCs w:val="32"/>
        </w:rPr>
        <w:t>、上年结转：是以前年度尚未完成、结转到本年仍按原规定用途继续使用的资金。</w:t>
      </w:r>
    </w:p>
    <w:p w:rsidR="00AD415B" w:rsidRPr="00E342BC" w:rsidRDefault="00AD415B" w:rsidP="000F1815">
      <w:pPr>
        <w:rPr>
          <w:rFonts w:ascii="仿宋" w:eastAsia="仿宋" w:hAnsi="仿宋"/>
          <w:spacing w:val="6"/>
          <w:sz w:val="32"/>
          <w:szCs w:val="32"/>
        </w:rPr>
      </w:pPr>
      <w:r w:rsidRPr="00E342BC">
        <w:rPr>
          <w:rFonts w:ascii="仿宋" w:eastAsia="仿宋" w:hAnsi="仿宋"/>
          <w:spacing w:val="6"/>
          <w:sz w:val="32"/>
          <w:szCs w:val="32"/>
        </w:rPr>
        <w:t xml:space="preserve">    </w:t>
      </w:r>
      <w:r w:rsidR="00BA5FAF">
        <w:rPr>
          <w:rFonts w:ascii="仿宋" w:eastAsia="仿宋" w:hAnsi="仿宋" w:hint="eastAsia"/>
          <w:spacing w:val="6"/>
          <w:sz w:val="32"/>
          <w:szCs w:val="32"/>
        </w:rPr>
        <w:t>五</w:t>
      </w:r>
      <w:r w:rsidRPr="00E342BC">
        <w:rPr>
          <w:rFonts w:ascii="仿宋" w:eastAsia="仿宋" w:hAnsi="仿宋" w:hint="eastAsia"/>
          <w:spacing w:val="6"/>
          <w:sz w:val="32"/>
          <w:szCs w:val="32"/>
        </w:rPr>
        <w:t>、基本支出：指为保障机构正常运转、完成日常工作任务而发生的人员支出和公用支出。</w:t>
      </w:r>
    </w:p>
    <w:p w:rsidR="00AD415B" w:rsidRPr="00E342BC" w:rsidRDefault="00AD415B" w:rsidP="000F1815">
      <w:pPr>
        <w:rPr>
          <w:rFonts w:ascii="仿宋" w:eastAsia="仿宋" w:hAnsi="仿宋"/>
          <w:spacing w:val="6"/>
          <w:sz w:val="32"/>
          <w:szCs w:val="32"/>
        </w:rPr>
      </w:pPr>
      <w:r w:rsidRPr="00E342BC">
        <w:rPr>
          <w:rFonts w:ascii="仿宋" w:eastAsia="仿宋" w:hAnsi="仿宋"/>
          <w:spacing w:val="6"/>
          <w:sz w:val="32"/>
          <w:szCs w:val="32"/>
        </w:rPr>
        <w:t xml:space="preserve">    </w:t>
      </w:r>
      <w:r w:rsidR="00BA5FAF">
        <w:rPr>
          <w:rFonts w:ascii="仿宋" w:eastAsia="仿宋" w:hAnsi="仿宋" w:hint="eastAsia"/>
          <w:spacing w:val="6"/>
          <w:sz w:val="32"/>
          <w:szCs w:val="32"/>
        </w:rPr>
        <w:t>六</w:t>
      </w:r>
      <w:r w:rsidRPr="00E342BC">
        <w:rPr>
          <w:rFonts w:ascii="仿宋" w:eastAsia="仿宋" w:hAnsi="仿宋" w:hint="eastAsia"/>
          <w:spacing w:val="6"/>
          <w:sz w:val="32"/>
          <w:szCs w:val="32"/>
        </w:rPr>
        <w:t>、项目支出：指在基本支出之外为完成特定工作任务或事业发展目标所发生的支出。</w:t>
      </w:r>
    </w:p>
    <w:p w:rsidR="00AD415B" w:rsidRPr="00E342BC" w:rsidRDefault="00AD415B" w:rsidP="000F1815">
      <w:pPr>
        <w:rPr>
          <w:rFonts w:ascii="仿宋" w:eastAsia="仿宋" w:hAnsi="仿宋"/>
          <w:spacing w:val="6"/>
          <w:sz w:val="32"/>
          <w:szCs w:val="32"/>
        </w:rPr>
      </w:pPr>
      <w:r w:rsidRPr="00E342BC">
        <w:rPr>
          <w:rFonts w:ascii="仿宋" w:eastAsia="仿宋" w:hAnsi="仿宋"/>
          <w:spacing w:val="6"/>
          <w:sz w:val="32"/>
          <w:szCs w:val="32"/>
        </w:rPr>
        <w:t xml:space="preserve">   </w:t>
      </w:r>
      <w:r w:rsidR="00BA5FAF">
        <w:rPr>
          <w:rFonts w:ascii="仿宋" w:eastAsia="仿宋" w:hAnsi="仿宋" w:hint="eastAsia"/>
          <w:spacing w:val="6"/>
          <w:sz w:val="32"/>
          <w:szCs w:val="32"/>
        </w:rPr>
        <w:t xml:space="preserve"> 七</w:t>
      </w:r>
      <w:r w:rsidRPr="00E342BC">
        <w:rPr>
          <w:rFonts w:ascii="仿宋" w:eastAsia="仿宋" w:hAnsi="仿宋" w:hint="eastAsia"/>
          <w:spacing w:val="6"/>
          <w:sz w:val="32"/>
          <w:szCs w:val="32"/>
        </w:rPr>
        <w:t>、教育支出：指民族干部培训专项，用于学院办班费用、教学基本运行费用、教学科研费用等专项业务方面的支出。</w:t>
      </w:r>
    </w:p>
    <w:p w:rsidR="00AD415B" w:rsidRPr="00E342BC" w:rsidRDefault="00AD415B" w:rsidP="000F1815">
      <w:pPr>
        <w:rPr>
          <w:rFonts w:ascii="仿宋" w:eastAsia="仿宋" w:hAnsi="仿宋"/>
          <w:spacing w:val="6"/>
          <w:sz w:val="32"/>
          <w:szCs w:val="32"/>
        </w:rPr>
      </w:pPr>
      <w:r w:rsidRPr="00E342BC">
        <w:rPr>
          <w:rFonts w:ascii="仿宋" w:eastAsia="仿宋" w:hAnsi="仿宋"/>
          <w:spacing w:val="6"/>
          <w:sz w:val="32"/>
          <w:szCs w:val="32"/>
        </w:rPr>
        <w:t xml:space="preserve">    </w:t>
      </w:r>
      <w:r w:rsidR="00BA5FAF">
        <w:rPr>
          <w:rFonts w:ascii="仿宋" w:eastAsia="仿宋" w:hAnsi="仿宋" w:hint="eastAsia"/>
          <w:spacing w:val="6"/>
          <w:sz w:val="32"/>
          <w:szCs w:val="32"/>
        </w:rPr>
        <w:t>八</w:t>
      </w:r>
      <w:r w:rsidRPr="00E342BC">
        <w:rPr>
          <w:rFonts w:ascii="仿宋" w:eastAsia="仿宋" w:hAnsi="仿宋" w:hint="eastAsia"/>
          <w:spacing w:val="6"/>
          <w:sz w:val="32"/>
          <w:szCs w:val="32"/>
        </w:rPr>
        <w:t>、基础设施设备维修购置项目：本年度用于</w:t>
      </w:r>
      <w:r w:rsidR="00F03C77">
        <w:rPr>
          <w:rFonts w:ascii="仿宋" w:eastAsia="仿宋" w:hAnsi="仿宋" w:hint="eastAsia"/>
          <w:spacing w:val="6"/>
          <w:sz w:val="32"/>
          <w:szCs w:val="32"/>
        </w:rPr>
        <w:t>一号学员公寓维修改造及二号学员公寓管道维修</w:t>
      </w:r>
      <w:r w:rsidRPr="00E342BC">
        <w:rPr>
          <w:rFonts w:ascii="仿宋" w:eastAsia="仿宋" w:hAnsi="仿宋" w:hint="eastAsia"/>
          <w:spacing w:val="6"/>
          <w:sz w:val="32"/>
          <w:szCs w:val="32"/>
        </w:rPr>
        <w:t>等</w:t>
      </w:r>
      <w:bookmarkStart w:id="6" w:name="_GoBack"/>
      <w:bookmarkEnd w:id="6"/>
      <w:r w:rsidRPr="00E342BC">
        <w:rPr>
          <w:rFonts w:ascii="仿宋" w:eastAsia="仿宋" w:hAnsi="仿宋" w:hint="eastAsia"/>
          <w:spacing w:val="6"/>
          <w:sz w:val="32"/>
          <w:szCs w:val="32"/>
        </w:rPr>
        <w:t>方面的支出。</w:t>
      </w:r>
    </w:p>
    <w:p w:rsidR="00AD415B" w:rsidRPr="00E342BC" w:rsidRDefault="00AD415B">
      <w:pPr>
        <w:rPr>
          <w:rFonts w:ascii="仿宋" w:eastAsia="仿宋" w:hAnsi="仿宋"/>
          <w:spacing w:val="6"/>
          <w:sz w:val="32"/>
          <w:szCs w:val="32"/>
        </w:rPr>
      </w:pPr>
      <w:r w:rsidRPr="00E342BC">
        <w:rPr>
          <w:rFonts w:ascii="仿宋" w:eastAsia="仿宋" w:hAnsi="仿宋"/>
          <w:spacing w:val="6"/>
          <w:sz w:val="32"/>
          <w:szCs w:val="32"/>
        </w:rPr>
        <w:t xml:space="preserve">    </w:t>
      </w:r>
      <w:r w:rsidR="00BA5FAF">
        <w:rPr>
          <w:rFonts w:ascii="仿宋" w:eastAsia="仿宋" w:hAnsi="仿宋" w:hint="eastAsia"/>
          <w:spacing w:val="6"/>
          <w:sz w:val="32"/>
          <w:szCs w:val="32"/>
        </w:rPr>
        <w:t>九</w:t>
      </w:r>
      <w:r w:rsidRPr="00E342BC">
        <w:rPr>
          <w:rFonts w:ascii="仿宋" w:eastAsia="仿宋" w:hAnsi="仿宋" w:hint="eastAsia"/>
          <w:spacing w:val="6"/>
          <w:sz w:val="32"/>
          <w:szCs w:val="32"/>
        </w:rPr>
        <w:t>、社会保障和就业支出：指学院为职工缴纳的养老保险和职业年金。</w:t>
      </w:r>
    </w:p>
    <w:sectPr w:rsidR="00AD415B" w:rsidRPr="00E342BC" w:rsidSect="008269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FB0" w:rsidRDefault="009A0FB0" w:rsidP="00C206C8">
      <w:r>
        <w:separator/>
      </w:r>
    </w:p>
  </w:endnote>
  <w:endnote w:type="continuationSeparator" w:id="1">
    <w:p w:rsidR="009A0FB0" w:rsidRDefault="009A0FB0" w:rsidP="00C206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FB0" w:rsidRDefault="009A0FB0" w:rsidP="00C206C8">
      <w:r>
        <w:separator/>
      </w:r>
    </w:p>
  </w:footnote>
  <w:footnote w:type="continuationSeparator" w:id="1">
    <w:p w:rsidR="009A0FB0" w:rsidRDefault="009A0FB0" w:rsidP="00C206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06C8"/>
    <w:rsid w:val="0000654E"/>
    <w:rsid w:val="000146B7"/>
    <w:rsid w:val="00032CEE"/>
    <w:rsid w:val="00040972"/>
    <w:rsid w:val="000453BA"/>
    <w:rsid w:val="000653BB"/>
    <w:rsid w:val="00067EC6"/>
    <w:rsid w:val="000B3CCF"/>
    <w:rsid w:val="000C7897"/>
    <w:rsid w:val="000F1815"/>
    <w:rsid w:val="000F58C0"/>
    <w:rsid w:val="00120E64"/>
    <w:rsid w:val="00123045"/>
    <w:rsid w:val="001240FE"/>
    <w:rsid w:val="0012741D"/>
    <w:rsid w:val="00152C98"/>
    <w:rsid w:val="00164AAE"/>
    <w:rsid w:val="0017695C"/>
    <w:rsid w:val="001832FD"/>
    <w:rsid w:val="001C4A9B"/>
    <w:rsid w:val="001E73B6"/>
    <w:rsid w:val="0024072F"/>
    <w:rsid w:val="00254A82"/>
    <w:rsid w:val="002A01E2"/>
    <w:rsid w:val="0036217E"/>
    <w:rsid w:val="00397E7B"/>
    <w:rsid w:val="003A1724"/>
    <w:rsid w:val="003B059E"/>
    <w:rsid w:val="003F7FDD"/>
    <w:rsid w:val="004155D0"/>
    <w:rsid w:val="0041790E"/>
    <w:rsid w:val="00432FB9"/>
    <w:rsid w:val="004577AD"/>
    <w:rsid w:val="00486DC5"/>
    <w:rsid w:val="00497B19"/>
    <w:rsid w:val="004C7985"/>
    <w:rsid w:val="004E5147"/>
    <w:rsid w:val="0058170B"/>
    <w:rsid w:val="00596F8E"/>
    <w:rsid w:val="005A29C4"/>
    <w:rsid w:val="005B0D45"/>
    <w:rsid w:val="005B52B7"/>
    <w:rsid w:val="005D1183"/>
    <w:rsid w:val="00636411"/>
    <w:rsid w:val="0066617A"/>
    <w:rsid w:val="006774A7"/>
    <w:rsid w:val="006801D3"/>
    <w:rsid w:val="006F1E0F"/>
    <w:rsid w:val="00752E5B"/>
    <w:rsid w:val="0077290F"/>
    <w:rsid w:val="00773D2C"/>
    <w:rsid w:val="007E0D08"/>
    <w:rsid w:val="007F27A3"/>
    <w:rsid w:val="00807B79"/>
    <w:rsid w:val="008269A7"/>
    <w:rsid w:val="00850457"/>
    <w:rsid w:val="00880220"/>
    <w:rsid w:val="008B7F8B"/>
    <w:rsid w:val="00901322"/>
    <w:rsid w:val="00906FB8"/>
    <w:rsid w:val="00907593"/>
    <w:rsid w:val="009119EA"/>
    <w:rsid w:val="0093608C"/>
    <w:rsid w:val="009511A8"/>
    <w:rsid w:val="009568D3"/>
    <w:rsid w:val="009717BB"/>
    <w:rsid w:val="009A0FB0"/>
    <w:rsid w:val="009D7BDD"/>
    <w:rsid w:val="00A70D18"/>
    <w:rsid w:val="00A716C7"/>
    <w:rsid w:val="00AB78F7"/>
    <w:rsid w:val="00AC6CBD"/>
    <w:rsid w:val="00AD415B"/>
    <w:rsid w:val="00AE0E70"/>
    <w:rsid w:val="00B10BE9"/>
    <w:rsid w:val="00B45B48"/>
    <w:rsid w:val="00BA3632"/>
    <w:rsid w:val="00BA5FAF"/>
    <w:rsid w:val="00BC291D"/>
    <w:rsid w:val="00BF0128"/>
    <w:rsid w:val="00C11239"/>
    <w:rsid w:val="00C206C8"/>
    <w:rsid w:val="00C626C2"/>
    <w:rsid w:val="00C839B8"/>
    <w:rsid w:val="00D27549"/>
    <w:rsid w:val="00D978BE"/>
    <w:rsid w:val="00DB7E19"/>
    <w:rsid w:val="00E12343"/>
    <w:rsid w:val="00E342BC"/>
    <w:rsid w:val="00E63E68"/>
    <w:rsid w:val="00E81B1D"/>
    <w:rsid w:val="00E973FE"/>
    <w:rsid w:val="00F03C77"/>
    <w:rsid w:val="00F112F5"/>
    <w:rsid w:val="00F74681"/>
    <w:rsid w:val="00F93498"/>
    <w:rsid w:val="00FB45A1"/>
    <w:rsid w:val="00FE52BC"/>
    <w:rsid w:val="00FF00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0F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06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C206C8"/>
    <w:rPr>
      <w:rFonts w:cs="Times New Roman"/>
      <w:sz w:val="18"/>
      <w:szCs w:val="18"/>
    </w:rPr>
  </w:style>
  <w:style w:type="paragraph" w:styleId="a4">
    <w:name w:val="footer"/>
    <w:basedOn w:val="a"/>
    <w:link w:val="Char0"/>
    <w:uiPriority w:val="99"/>
    <w:unhideWhenUsed/>
    <w:rsid w:val="00C206C8"/>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C206C8"/>
    <w:rPr>
      <w:rFonts w:cs="Times New Roman"/>
      <w:sz w:val="18"/>
      <w:szCs w:val="18"/>
    </w:rPr>
  </w:style>
  <w:style w:type="paragraph" w:styleId="a5">
    <w:name w:val="Body Text Indent"/>
    <w:basedOn w:val="a"/>
    <w:link w:val="Char1"/>
    <w:uiPriority w:val="99"/>
    <w:rsid w:val="00C206C8"/>
    <w:pPr>
      <w:spacing w:line="588" w:lineRule="exact"/>
      <w:ind w:firstLineChars="200" w:firstLine="624"/>
    </w:pPr>
    <w:rPr>
      <w:rFonts w:ascii="仿宋_GB2312" w:eastAsia="仿宋_GB2312" w:hAnsi="宋体"/>
      <w:spacing w:val="6"/>
      <w:sz w:val="30"/>
      <w:szCs w:val="30"/>
    </w:rPr>
  </w:style>
  <w:style w:type="character" w:customStyle="1" w:styleId="Char1">
    <w:name w:val="正文文本缩进 Char"/>
    <w:basedOn w:val="a0"/>
    <w:link w:val="a5"/>
    <w:uiPriority w:val="99"/>
    <w:locked/>
    <w:rsid w:val="00C206C8"/>
    <w:rPr>
      <w:rFonts w:ascii="仿宋_GB2312" w:eastAsia="仿宋_GB2312" w:hAnsi="宋体" w:cs="Times New Roman"/>
      <w:spacing w:val="6"/>
      <w:sz w:val="30"/>
      <w:szCs w:val="30"/>
    </w:rPr>
  </w:style>
</w:styles>
</file>

<file path=word/webSettings.xml><?xml version="1.0" encoding="utf-8"?>
<w:webSettings xmlns:r="http://schemas.openxmlformats.org/officeDocument/2006/relationships" xmlns:w="http://schemas.openxmlformats.org/wordprocessingml/2006/main">
  <w:divs>
    <w:div w:id="48723505">
      <w:bodyDiv w:val="1"/>
      <w:marLeft w:val="0"/>
      <w:marRight w:val="0"/>
      <w:marTop w:val="0"/>
      <w:marBottom w:val="0"/>
      <w:divBdr>
        <w:top w:val="none" w:sz="0" w:space="0" w:color="auto"/>
        <w:left w:val="none" w:sz="0" w:space="0" w:color="auto"/>
        <w:bottom w:val="none" w:sz="0" w:space="0" w:color="auto"/>
        <w:right w:val="none" w:sz="0" w:space="0" w:color="auto"/>
      </w:divBdr>
    </w:div>
    <w:div w:id="211039918">
      <w:bodyDiv w:val="1"/>
      <w:marLeft w:val="0"/>
      <w:marRight w:val="0"/>
      <w:marTop w:val="0"/>
      <w:marBottom w:val="0"/>
      <w:divBdr>
        <w:top w:val="none" w:sz="0" w:space="0" w:color="auto"/>
        <w:left w:val="none" w:sz="0" w:space="0" w:color="auto"/>
        <w:bottom w:val="none" w:sz="0" w:space="0" w:color="auto"/>
        <w:right w:val="none" w:sz="0" w:space="0" w:color="auto"/>
      </w:divBdr>
    </w:div>
    <w:div w:id="261382862">
      <w:bodyDiv w:val="1"/>
      <w:marLeft w:val="0"/>
      <w:marRight w:val="0"/>
      <w:marTop w:val="0"/>
      <w:marBottom w:val="0"/>
      <w:divBdr>
        <w:top w:val="none" w:sz="0" w:space="0" w:color="auto"/>
        <w:left w:val="none" w:sz="0" w:space="0" w:color="auto"/>
        <w:bottom w:val="none" w:sz="0" w:space="0" w:color="auto"/>
        <w:right w:val="none" w:sz="0" w:space="0" w:color="auto"/>
      </w:divBdr>
    </w:div>
    <w:div w:id="575213186">
      <w:bodyDiv w:val="1"/>
      <w:marLeft w:val="0"/>
      <w:marRight w:val="0"/>
      <w:marTop w:val="0"/>
      <w:marBottom w:val="0"/>
      <w:divBdr>
        <w:top w:val="none" w:sz="0" w:space="0" w:color="auto"/>
        <w:left w:val="none" w:sz="0" w:space="0" w:color="auto"/>
        <w:bottom w:val="none" w:sz="0" w:space="0" w:color="auto"/>
        <w:right w:val="none" w:sz="0" w:space="0" w:color="auto"/>
      </w:divBdr>
    </w:div>
    <w:div w:id="671834253">
      <w:bodyDiv w:val="1"/>
      <w:marLeft w:val="0"/>
      <w:marRight w:val="0"/>
      <w:marTop w:val="0"/>
      <w:marBottom w:val="0"/>
      <w:divBdr>
        <w:top w:val="none" w:sz="0" w:space="0" w:color="auto"/>
        <w:left w:val="none" w:sz="0" w:space="0" w:color="auto"/>
        <w:bottom w:val="none" w:sz="0" w:space="0" w:color="auto"/>
        <w:right w:val="none" w:sz="0" w:space="0" w:color="auto"/>
      </w:divBdr>
    </w:div>
    <w:div w:id="809058370">
      <w:bodyDiv w:val="1"/>
      <w:marLeft w:val="0"/>
      <w:marRight w:val="0"/>
      <w:marTop w:val="0"/>
      <w:marBottom w:val="0"/>
      <w:divBdr>
        <w:top w:val="none" w:sz="0" w:space="0" w:color="auto"/>
        <w:left w:val="none" w:sz="0" w:space="0" w:color="auto"/>
        <w:bottom w:val="none" w:sz="0" w:space="0" w:color="auto"/>
        <w:right w:val="none" w:sz="0" w:space="0" w:color="auto"/>
      </w:divBdr>
    </w:div>
    <w:div w:id="1382483833">
      <w:bodyDiv w:val="1"/>
      <w:marLeft w:val="0"/>
      <w:marRight w:val="0"/>
      <w:marTop w:val="0"/>
      <w:marBottom w:val="0"/>
      <w:divBdr>
        <w:top w:val="none" w:sz="0" w:space="0" w:color="auto"/>
        <w:left w:val="none" w:sz="0" w:space="0" w:color="auto"/>
        <w:bottom w:val="none" w:sz="0" w:space="0" w:color="auto"/>
        <w:right w:val="none" w:sz="0" w:space="0" w:color="auto"/>
      </w:divBdr>
    </w:div>
    <w:div w:id="1599632901">
      <w:bodyDiv w:val="1"/>
      <w:marLeft w:val="0"/>
      <w:marRight w:val="0"/>
      <w:marTop w:val="0"/>
      <w:marBottom w:val="0"/>
      <w:divBdr>
        <w:top w:val="none" w:sz="0" w:space="0" w:color="auto"/>
        <w:left w:val="none" w:sz="0" w:space="0" w:color="auto"/>
        <w:bottom w:val="none" w:sz="0" w:space="0" w:color="auto"/>
        <w:right w:val="none" w:sz="0" w:space="0" w:color="auto"/>
      </w:divBdr>
    </w:div>
    <w:div w:id="1708991049">
      <w:marLeft w:val="0"/>
      <w:marRight w:val="0"/>
      <w:marTop w:val="0"/>
      <w:marBottom w:val="0"/>
      <w:divBdr>
        <w:top w:val="none" w:sz="0" w:space="0" w:color="auto"/>
        <w:left w:val="none" w:sz="0" w:space="0" w:color="auto"/>
        <w:bottom w:val="none" w:sz="0" w:space="0" w:color="auto"/>
        <w:right w:val="none" w:sz="0" w:space="0" w:color="auto"/>
      </w:divBdr>
    </w:div>
    <w:div w:id="1708991050">
      <w:marLeft w:val="0"/>
      <w:marRight w:val="0"/>
      <w:marTop w:val="0"/>
      <w:marBottom w:val="0"/>
      <w:divBdr>
        <w:top w:val="none" w:sz="0" w:space="0" w:color="auto"/>
        <w:left w:val="none" w:sz="0" w:space="0" w:color="auto"/>
        <w:bottom w:val="none" w:sz="0" w:space="0" w:color="auto"/>
        <w:right w:val="none" w:sz="0" w:space="0" w:color="auto"/>
      </w:divBdr>
    </w:div>
    <w:div w:id="1708991051">
      <w:marLeft w:val="0"/>
      <w:marRight w:val="0"/>
      <w:marTop w:val="0"/>
      <w:marBottom w:val="0"/>
      <w:divBdr>
        <w:top w:val="none" w:sz="0" w:space="0" w:color="auto"/>
        <w:left w:val="none" w:sz="0" w:space="0" w:color="auto"/>
        <w:bottom w:val="none" w:sz="0" w:space="0" w:color="auto"/>
        <w:right w:val="none" w:sz="0" w:space="0" w:color="auto"/>
      </w:divBdr>
    </w:div>
    <w:div w:id="1708991052">
      <w:marLeft w:val="0"/>
      <w:marRight w:val="0"/>
      <w:marTop w:val="0"/>
      <w:marBottom w:val="0"/>
      <w:divBdr>
        <w:top w:val="none" w:sz="0" w:space="0" w:color="auto"/>
        <w:left w:val="none" w:sz="0" w:space="0" w:color="auto"/>
        <w:bottom w:val="none" w:sz="0" w:space="0" w:color="auto"/>
        <w:right w:val="none" w:sz="0" w:space="0" w:color="auto"/>
      </w:divBdr>
    </w:div>
    <w:div w:id="1708991053">
      <w:marLeft w:val="0"/>
      <w:marRight w:val="0"/>
      <w:marTop w:val="0"/>
      <w:marBottom w:val="0"/>
      <w:divBdr>
        <w:top w:val="none" w:sz="0" w:space="0" w:color="auto"/>
        <w:left w:val="none" w:sz="0" w:space="0" w:color="auto"/>
        <w:bottom w:val="none" w:sz="0" w:space="0" w:color="auto"/>
        <w:right w:val="none" w:sz="0" w:space="0" w:color="auto"/>
      </w:divBdr>
    </w:div>
    <w:div w:id="1708991054">
      <w:marLeft w:val="0"/>
      <w:marRight w:val="0"/>
      <w:marTop w:val="0"/>
      <w:marBottom w:val="0"/>
      <w:divBdr>
        <w:top w:val="none" w:sz="0" w:space="0" w:color="auto"/>
        <w:left w:val="none" w:sz="0" w:space="0" w:color="auto"/>
        <w:bottom w:val="none" w:sz="0" w:space="0" w:color="auto"/>
        <w:right w:val="none" w:sz="0" w:space="0" w:color="auto"/>
      </w:divBdr>
    </w:div>
    <w:div w:id="1708991055">
      <w:marLeft w:val="0"/>
      <w:marRight w:val="0"/>
      <w:marTop w:val="0"/>
      <w:marBottom w:val="0"/>
      <w:divBdr>
        <w:top w:val="none" w:sz="0" w:space="0" w:color="auto"/>
        <w:left w:val="none" w:sz="0" w:space="0" w:color="auto"/>
        <w:bottom w:val="none" w:sz="0" w:space="0" w:color="auto"/>
        <w:right w:val="none" w:sz="0" w:space="0" w:color="auto"/>
      </w:divBdr>
    </w:div>
    <w:div w:id="1708991056">
      <w:marLeft w:val="0"/>
      <w:marRight w:val="0"/>
      <w:marTop w:val="0"/>
      <w:marBottom w:val="0"/>
      <w:divBdr>
        <w:top w:val="none" w:sz="0" w:space="0" w:color="auto"/>
        <w:left w:val="none" w:sz="0" w:space="0" w:color="auto"/>
        <w:bottom w:val="none" w:sz="0" w:space="0" w:color="auto"/>
        <w:right w:val="none" w:sz="0" w:space="0" w:color="auto"/>
      </w:divBdr>
    </w:div>
    <w:div w:id="1708991057">
      <w:marLeft w:val="0"/>
      <w:marRight w:val="0"/>
      <w:marTop w:val="0"/>
      <w:marBottom w:val="0"/>
      <w:divBdr>
        <w:top w:val="none" w:sz="0" w:space="0" w:color="auto"/>
        <w:left w:val="none" w:sz="0" w:space="0" w:color="auto"/>
        <w:bottom w:val="none" w:sz="0" w:space="0" w:color="auto"/>
        <w:right w:val="none" w:sz="0" w:space="0" w:color="auto"/>
      </w:divBdr>
    </w:div>
    <w:div w:id="1708991058">
      <w:marLeft w:val="0"/>
      <w:marRight w:val="0"/>
      <w:marTop w:val="0"/>
      <w:marBottom w:val="0"/>
      <w:divBdr>
        <w:top w:val="none" w:sz="0" w:space="0" w:color="auto"/>
        <w:left w:val="none" w:sz="0" w:space="0" w:color="auto"/>
        <w:bottom w:val="none" w:sz="0" w:space="0" w:color="auto"/>
        <w:right w:val="none" w:sz="0" w:space="0" w:color="auto"/>
      </w:divBdr>
    </w:div>
    <w:div w:id="1708991059">
      <w:marLeft w:val="0"/>
      <w:marRight w:val="0"/>
      <w:marTop w:val="0"/>
      <w:marBottom w:val="0"/>
      <w:divBdr>
        <w:top w:val="none" w:sz="0" w:space="0" w:color="auto"/>
        <w:left w:val="none" w:sz="0" w:space="0" w:color="auto"/>
        <w:bottom w:val="none" w:sz="0" w:space="0" w:color="auto"/>
        <w:right w:val="none" w:sz="0" w:space="0" w:color="auto"/>
      </w:divBdr>
    </w:div>
    <w:div w:id="1708991060">
      <w:marLeft w:val="0"/>
      <w:marRight w:val="0"/>
      <w:marTop w:val="0"/>
      <w:marBottom w:val="0"/>
      <w:divBdr>
        <w:top w:val="none" w:sz="0" w:space="0" w:color="auto"/>
        <w:left w:val="none" w:sz="0" w:space="0" w:color="auto"/>
        <w:bottom w:val="none" w:sz="0" w:space="0" w:color="auto"/>
        <w:right w:val="none" w:sz="0" w:space="0" w:color="auto"/>
      </w:divBdr>
    </w:div>
    <w:div w:id="1708991061">
      <w:marLeft w:val="0"/>
      <w:marRight w:val="0"/>
      <w:marTop w:val="0"/>
      <w:marBottom w:val="0"/>
      <w:divBdr>
        <w:top w:val="none" w:sz="0" w:space="0" w:color="auto"/>
        <w:left w:val="none" w:sz="0" w:space="0" w:color="auto"/>
        <w:bottom w:val="none" w:sz="0" w:space="0" w:color="auto"/>
        <w:right w:val="none" w:sz="0" w:space="0" w:color="auto"/>
      </w:divBdr>
    </w:div>
    <w:div w:id="1708991062">
      <w:marLeft w:val="0"/>
      <w:marRight w:val="0"/>
      <w:marTop w:val="0"/>
      <w:marBottom w:val="0"/>
      <w:divBdr>
        <w:top w:val="none" w:sz="0" w:space="0" w:color="auto"/>
        <w:left w:val="none" w:sz="0" w:space="0" w:color="auto"/>
        <w:bottom w:val="none" w:sz="0" w:space="0" w:color="auto"/>
        <w:right w:val="none" w:sz="0" w:space="0" w:color="auto"/>
      </w:divBdr>
    </w:div>
    <w:div w:id="1708991063">
      <w:marLeft w:val="0"/>
      <w:marRight w:val="0"/>
      <w:marTop w:val="0"/>
      <w:marBottom w:val="0"/>
      <w:divBdr>
        <w:top w:val="none" w:sz="0" w:space="0" w:color="auto"/>
        <w:left w:val="none" w:sz="0" w:space="0" w:color="auto"/>
        <w:bottom w:val="none" w:sz="0" w:space="0" w:color="auto"/>
        <w:right w:val="none" w:sz="0" w:space="0" w:color="auto"/>
      </w:divBdr>
    </w:div>
    <w:div w:id="1708991064">
      <w:marLeft w:val="0"/>
      <w:marRight w:val="0"/>
      <w:marTop w:val="0"/>
      <w:marBottom w:val="0"/>
      <w:divBdr>
        <w:top w:val="none" w:sz="0" w:space="0" w:color="auto"/>
        <w:left w:val="none" w:sz="0" w:space="0" w:color="auto"/>
        <w:bottom w:val="none" w:sz="0" w:space="0" w:color="auto"/>
        <w:right w:val="none" w:sz="0" w:space="0" w:color="auto"/>
      </w:divBdr>
    </w:div>
    <w:div w:id="1708991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996</Words>
  <Characters>5679</Characters>
  <Application>Microsoft Office Word</Application>
  <DocSecurity>0</DocSecurity>
  <Lines>47</Lines>
  <Paragraphs>13</Paragraphs>
  <ScaleCrop>false</ScaleCrop>
  <Company/>
  <LinksUpToDate>false</LinksUpToDate>
  <CharactersWithSpaces>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中央民族干部学院2020年部门预算</dc:title>
  <dc:creator>wen</dc:creator>
  <cp:lastModifiedBy>lenovo</cp:lastModifiedBy>
  <cp:revision>2</cp:revision>
  <dcterms:created xsi:type="dcterms:W3CDTF">2020-07-09T01:36:00Z</dcterms:created>
  <dcterms:modified xsi:type="dcterms:W3CDTF">2020-07-09T01:36:00Z</dcterms:modified>
</cp:coreProperties>
</file>